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51" w:type="dxa"/>
        <w:tblInd w:w="103" w:type="dxa"/>
        <w:tblLook w:val="04A0" w:firstRow="1" w:lastRow="0" w:firstColumn="1" w:lastColumn="0" w:noHBand="0" w:noVBand="1"/>
      </w:tblPr>
      <w:tblGrid>
        <w:gridCol w:w="1051"/>
        <w:gridCol w:w="3251"/>
        <w:gridCol w:w="1436"/>
        <w:gridCol w:w="1500"/>
      </w:tblGrid>
      <w:tr w:rsidR="00EA13B4" w:rsidRPr="00EA13B4" w:rsidTr="00EA13B4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5963.135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LETWIN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B. KEN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5666.100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GySgt, USMC (Ret)/Riverside PD (Ret)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GOODNER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DONALD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4777.045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LOSEY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BRADLEY</w:t>
            </w:r>
          </w:p>
        </w:tc>
        <w:bookmarkStart w:id="0" w:name="_GoBack"/>
        <w:bookmarkEnd w:id="0"/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4712.127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MGySgt, USMCR (Ret)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HARRISON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HARRY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4337.042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LOVAT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JEFF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3442.053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GREEN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NELSON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3437.031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MARUMOTO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ANDREW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3108.027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HOBART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STEVE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2960.020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HECTOR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2906.023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PARAMEDIC (LA County)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GUY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PAUL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2895.020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CLEVELAND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KYLE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2725.038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CWO3, USMC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MCDONOUGH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JERRY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2536.015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ELLIS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DAVID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2389.029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SCPO, USN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WALKER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DAVID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2162.038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NELSON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KURT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2083.022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Sgt</w:t>
            </w:r>
            <w:proofErr w:type="spellEnd"/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Riverside PD (Ret)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EDWARDS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WILLIAM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2062.030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BUTLER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JEFFREY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1981.025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ALBRECHT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PETER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1899.014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1stSgt, USMCR (Ret)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BIGELOW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BRUCE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1516.021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GUZMAN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CHARLES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1494.022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LCDR, USN (Dentist)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VILLARREAL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ERIC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1438.019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CONNERLEY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ROBERT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1422.027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Sgt</w:t>
            </w:r>
            <w:proofErr w:type="spellEnd"/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Riverside PD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PERKINS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AARON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1417.024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MURAOKA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MARK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1412.017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MIKESELL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JEFFREY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1185.005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RITCHIE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JAMES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1075.010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MATERNA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GREGG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958.043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SFC, USAR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THEURER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RUSSELL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756.021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MORRIS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THOMAS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753.014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MILLER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ANDREW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745.011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BERG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SID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742.016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SCHULTZ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PAUL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734.018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BARADAS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GUILBERT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729.011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COOPER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KEVIN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728.015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O'NEIL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DAVID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723.014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President SMGC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HERMSEN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JOHN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719.008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Capt</w:t>
            </w:r>
            <w:proofErr w:type="spellEnd"/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USMC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MARTINEZ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RICHARD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714.006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CWO3, USMC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POLZIN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EDWARD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673.004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ETCM, USN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GREENE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BRIAN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672.006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Special Agent, FBI   EMT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CARR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GEORGE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615.002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SMSgt, CAANG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WATSON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ZACHARY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lastRenderedPageBreak/>
              <w:t>571.010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BOWER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MARK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472.000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Medical Doctor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CHILD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JOHN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470.008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Sgt</w:t>
            </w:r>
            <w:proofErr w:type="spellEnd"/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USMC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HALL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HOWARD (Harry)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441.001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Registered Nurse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ELLIOTT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RICH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310.001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Medical Doctor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BECKER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STEVEN</w:t>
            </w:r>
          </w:p>
        </w:tc>
      </w:tr>
      <w:tr w:rsidR="00EA13B4" w:rsidRPr="00EA13B4" w:rsidTr="00EA13B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3B4" w:rsidRPr="00EA13B4" w:rsidRDefault="00EA13B4" w:rsidP="00EA1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A13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55.000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GOEDEN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13B4" w:rsidRPr="00EA13B4" w:rsidRDefault="00EA13B4" w:rsidP="00EA1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A1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DANIELLE</w:t>
            </w:r>
          </w:p>
        </w:tc>
      </w:tr>
    </w:tbl>
    <w:p w:rsidR="00EE0D80" w:rsidRDefault="00A7076B"/>
    <w:sectPr w:rsidR="00EE0D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6B" w:rsidRDefault="00A7076B" w:rsidP="00EA13B4">
      <w:pPr>
        <w:spacing w:after="0" w:line="240" w:lineRule="auto"/>
      </w:pPr>
      <w:r>
        <w:separator/>
      </w:r>
    </w:p>
  </w:endnote>
  <w:endnote w:type="continuationSeparator" w:id="0">
    <w:p w:rsidR="00A7076B" w:rsidRDefault="00A7076B" w:rsidP="00EA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6B" w:rsidRDefault="00A7076B" w:rsidP="00EA13B4">
      <w:pPr>
        <w:spacing w:after="0" w:line="240" w:lineRule="auto"/>
      </w:pPr>
      <w:r>
        <w:separator/>
      </w:r>
    </w:p>
  </w:footnote>
  <w:footnote w:type="continuationSeparator" w:id="0">
    <w:p w:rsidR="00A7076B" w:rsidRDefault="00A7076B" w:rsidP="00EA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B4" w:rsidRDefault="00EA13B4" w:rsidP="00EA13B4">
    <w:pPr>
      <w:pStyle w:val="Header"/>
      <w:jc w:val="center"/>
    </w:pPr>
    <w:r>
      <w:t>Santa Margarita Gun Club – 2015 Across the Course Championship</w:t>
    </w:r>
  </w:p>
  <w:p w:rsidR="00EA13B4" w:rsidRDefault="00EA13B4" w:rsidP="00EA13B4">
    <w:pPr>
      <w:pStyle w:val="Header"/>
      <w:jc w:val="center"/>
    </w:pPr>
    <w:r>
      <w:t>Final 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B4"/>
    <w:rsid w:val="001021BE"/>
    <w:rsid w:val="002718AF"/>
    <w:rsid w:val="00A7076B"/>
    <w:rsid w:val="00E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B4"/>
  </w:style>
  <w:style w:type="paragraph" w:styleId="Footer">
    <w:name w:val="footer"/>
    <w:basedOn w:val="Normal"/>
    <w:link w:val="FooterChar"/>
    <w:uiPriority w:val="99"/>
    <w:unhideWhenUsed/>
    <w:rsid w:val="00EA1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B4"/>
  </w:style>
  <w:style w:type="paragraph" w:styleId="Footer">
    <w:name w:val="footer"/>
    <w:basedOn w:val="Normal"/>
    <w:link w:val="FooterChar"/>
    <w:uiPriority w:val="99"/>
    <w:unhideWhenUsed/>
    <w:rsid w:val="00EA1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</cp:revision>
  <dcterms:created xsi:type="dcterms:W3CDTF">2015-10-01T19:39:00Z</dcterms:created>
  <dcterms:modified xsi:type="dcterms:W3CDTF">2015-10-01T19:45:00Z</dcterms:modified>
</cp:coreProperties>
</file>