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A2BAC" w14:textId="77777777" w:rsidR="00B038FD" w:rsidRDefault="00F61438" w:rsidP="003857CD">
      <w:pPr>
        <w:jc w:val="center"/>
        <w:outlineLvl w:val="0"/>
        <w:rPr>
          <w:rFonts w:ascii="Arial" w:hAnsi="Arial" w:cs="Arial"/>
          <w:b/>
          <w:color w:val="FF0000"/>
          <w:sz w:val="32"/>
          <w:szCs w:val="32"/>
          <w:u w:val="single"/>
        </w:rPr>
      </w:pPr>
      <w:r>
        <w:rPr>
          <w:rFonts w:ascii="Arial" w:hAnsi="Arial" w:cs="Arial"/>
          <w:b/>
          <w:color w:val="FF0000"/>
          <w:sz w:val="32"/>
          <w:szCs w:val="32"/>
          <w:u w:val="single"/>
        </w:rPr>
        <w:t>NRA</w:t>
      </w:r>
      <w:r w:rsidR="00940708" w:rsidRPr="000D53F5">
        <w:rPr>
          <w:rFonts w:ascii="Arial" w:hAnsi="Arial" w:cs="Arial"/>
          <w:b/>
          <w:color w:val="FF0000"/>
          <w:sz w:val="32"/>
          <w:szCs w:val="32"/>
          <w:u w:val="single"/>
        </w:rPr>
        <w:t xml:space="preserve"> High Power </w:t>
      </w:r>
      <w:r w:rsidR="009C6969">
        <w:rPr>
          <w:rFonts w:ascii="Arial" w:hAnsi="Arial" w:cs="Arial"/>
          <w:b/>
          <w:color w:val="FF0000"/>
          <w:sz w:val="32"/>
          <w:szCs w:val="32"/>
          <w:u w:val="single"/>
        </w:rPr>
        <w:t>“</w:t>
      </w:r>
      <w:r>
        <w:rPr>
          <w:rFonts w:ascii="Arial" w:hAnsi="Arial" w:cs="Arial"/>
          <w:b/>
          <w:color w:val="FF0000"/>
          <w:sz w:val="32"/>
          <w:szCs w:val="32"/>
          <w:u w:val="single"/>
        </w:rPr>
        <w:t xml:space="preserve">Service </w:t>
      </w:r>
      <w:r w:rsidR="00B038FD">
        <w:rPr>
          <w:rFonts w:ascii="Arial" w:hAnsi="Arial" w:cs="Arial"/>
          <w:b/>
          <w:color w:val="FF0000"/>
          <w:sz w:val="32"/>
          <w:szCs w:val="32"/>
          <w:u w:val="single"/>
        </w:rPr>
        <w:t>Rifle</w:t>
      </w:r>
      <w:r w:rsidR="009C6969">
        <w:rPr>
          <w:rFonts w:ascii="Arial" w:hAnsi="Arial" w:cs="Arial"/>
          <w:b/>
          <w:color w:val="FF0000"/>
          <w:sz w:val="32"/>
          <w:szCs w:val="32"/>
          <w:u w:val="single"/>
        </w:rPr>
        <w:t>”</w:t>
      </w:r>
      <w:r>
        <w:rPr>
          <w:rFonts w:ascii="Arial" w:hAnsi="Arial" w:cs="Arial"/>
          <w:b/>
          <w:color w:val="FF0000"/>
          <w:sz w:val="32"/>
          <w:szCs w:val="32"/>
          <w:u w:val="single"/>
        </w:rPr>
        <w:t xml:space="preserve"> Clinic</w:t>
      </w:r>
    </w:p>
    <w:p w14:paraId="35BA3968" w14:textId="77777777" w:rsidR="00AF206C" w:rsidRPr="00FC163A" w:rsidRDefault="00F61438" w:rsidP="003857CD">
      <w:pPr>
        <w:jc w:val="center"/>
        <w:outlineLvl w:val="0"/>
        <w:rPr>
          <w:rFonts w:ascii="Arial" w:hAnsi="Arial" w:cs="Arial"/>
          <w:b/>
          <w:sz w:val="32"/>
          <w:szCs w:val="32"/>
          <w:u w:val="single"/>
        </w:rPr>
      </w:pPr>
      <w:r w:rsidRPr="00FC163A">
        <w:rPr>
          <w:rFonts w:ascii="Arial" w:hAnsi="Arial" w:cs="Arial"/>
          <w:b/>
          <w:sz w:val="32"/>
          <w:szCs w:val="32"/>
          <w:u w:val="single"/>
        </w:rPr>
        <w:t xml:space="preserve">Specializing in Teaching </w:t>
      </w:r>
      <w:r w:rsidR="00981076" w:rsidRPr="00FC163A">
        <w:rPr>
          <w:rFonts w:ascii="Arial" w:hAnsi="Arial" w:cs="Arial"/>
          <w:b/>
          <w:sz w:val="32"/>
          <w:szCs w:val="32"/>
          <w:u w:val="single"/>
        </w:rPr>
        <w:t>XTC “Across the Course”</w:t>
      </w:r>
    </w:p>
    <w:p w14:paraId="44390F0A" w14:textId="77777777" w:rsidR="00836890" w:rsidRPr="00FC163A" w:rsidRDefault="00836890" w:rsidP="003857CD">
      <w:pPr>
        <w:jc w:val="center"/>
        <w:outlineLvl w:val="0"/>
        <w:rPr>
          <w:rFonts w:ascii="Arial" w:hAnsi="Arial" w:cs="Arial"/>
          <w:b/>
          <w:i/>
          <w:sz w:val="32"/>
          <w:szCs w:val="32"/>
          <w:u w:val="single"/>
        </w:rPr>
      </w:pPr>
      <w:r w:rsidRPr="00FC163A">
        <w:rPr>
          <w:rFonts w:ascii="Arial" w:hAnsi="Arial" w:cs="Arial"/>
          <w:b/>
          <w:sz w:val="32"/>
          <w:szCs w:val="32"/>
          <w:u w:val="single"/>
        </w:rPr>
        <w:t>Techniques to AR and M1A Rifle Shooters</w:t>
      </w:r>
    </w:p>
    <w:p w14:paraId="5C02DEAE" w14:textId="77777777" w:rsidR="009C2105" w:rsidRDefault="009C2105" w:rsidP="009C2105">
      <w:pPr>
        <w:outlineLvl w:val="0"/>
        <w:rPr>
          <w:b/>
        </w:rPr>
      </w:pPr>
    </w:p>
    <w:p w14:paraId="75259033" w14:textId="77777777" w:rsidR="009C2105" w:rsidRPr="009C2105" w:rsidRDefault="004924CD" w:rsidP="009C2105">
      <w:pPr>
        <w:outlineLvl w:val="0"/>
        <w:rPr>
          <w:rFonts w:ascii="Arial" w:hAnsi="Arial" w:cs="Arial"/>
          <w:i/>
          <w:sz w:val="32"/>
          <w:szCs w:val="32"/>
          <w:u w:val="single"/>
        </w:rPr>
      </w:pPr>
      <w:r w:rsidRPr="00B038FD">
        <w:rPr>
          <w:b/>
          <w:i/>
        </w:rPr>
        <w:t>The Sa</w:t>
      </w:r>
      <w:r w:rsidR="00E07A72">
        <w:rPr>
          <w:b/>
          <w:i/>
        </w:rPr>
        <w:t>nta Margarita Gun Club (SMGC) on</w:t>
      </w:r>
      <w:r w:rsidRPr="00B038FD">
        <w:rPr>
          <w:b/>
          <w:i/>
        </w:rPr>
        <w:t xml:space="preserve"> Marine Corps </w:t>
      </w:r>
      <w:r w:rsidR="009C6969">
        <w:rPr>
          <w:b/>
          <w:i/>
        </w:rPr>
        <w:t>Base Camp Pendleton, California</w:t>
      </w:r>
      <w:r w:rsidRPr="00B038FD">
        <w:rPr>
          <w:b/>
          <w:i/>
        </w:rPr>
        <w:t xml:space="preserve"> i</w:t>
      </w:r>
      <w:r w:rsidR="009C6969">
        <w:rPr>
          <w:b/>
          <w:i/>
        </w:rPr>
        <w:t>s proud to sponsor this Event</w:t>
      </w:r>
      <w:r w:rsidRPr="00B038FD">
        <w:rPr>
          <w:b/>
          <w:i/>
        </w:rPr>
        <w:t>.</w:t>
      </w:r>
      <w:r w:rsidR="009C2105" w:rsidRPr="009C2105">
        <w:rPr>
          <w:b/>
        </w:rPr>
        <w:t xml:space="preserve"> </w:t>
      </w:r>
      <w:r w:rsidR="009C2105">
        <w:rPr>
          <w:b/>
        </w:rPr>
        <w:t xml:space="preserve"> </w:t>
      </w:r>
      <w:r w:rsidR="009C2105" w:rsidRPr="009C2105">
        <w:rPr>
          <w:b/>
          <w:i/>
        </w:rPr>
        <w:t>This is one of the few opportunities where you will get one on one instruction from unique professionals to improve your marksmanship abilitie</w:t>
      </w:r>
      <w:r w:rsidR="009C2105">
        <w:rPr>
          <w:b/>
          <w:i/>
        </w:rPr>
        <w:t>s with a Service Rifle</w:t>
      </w:r>
      <w:r w:rsidR="009C2105" w:rsidRPr="009C2105">
        <w:rPr>
          <w:b/>
          <w:i/>
        </w:rPr>
        <w:t>.</w:t>
      </w:r>
    </w:p>
    <w:p w14:paraId="3D19F04F" w14:textId="77777777" w:rsidR="000357CD" w:rsidRPr="00AF206C" w:rsidRDefault="000357CD" w:rsidP="00D91BA1">
      <w:pPr>
        <w:jc w:val="both"/>
      </w:pPr>
    </w:p>
    <w:p w14:paraId="2724E33D" w14:textId="504B5A3A" w:rsidR="00A41E9C" w:rsidRPr="002F0994" w:rsidRDefault="00A41E9C" w:rsidP="00A41E9C">
      <w:pPr>
        <w:pStyle w:val="ListParagraph"/>
        <w:numPr>
          <w:ilvl w:val="0"/>
          <w:numId w:val="12"/>
        </w:numPr>
        <w:jc w:val="both"/>
      </w:pPr>
      <w:r w:rsidRPr="000357CD">
        <w:rPr>
          <w:b/>
          <w:u w:val="single"/>
        </w:rPr>
        <w:t>DATES:</w:t>
      </w:r>
      <w:r w:rsidRPr="000357CD">
        <w:rPr>
          <w:b/>
        </w:rPr>
        <w:t xml:space="preserve"> </w:t>
      </w:r>
      <w:r>
        <w:rPr>
          <w:b/>
        </w:rPr>
        <w:t>(2 Days)</w:t>
      </w:r>
      <w:r w:rsidRPr="000357CD">
        <w:rPr>
          <w:b/>
        </w:rPr>
        <w:t xml:space="preserve"> </w:t>
      </w:r>
      <w:r w:rsidR="00CA7C08">
        <w:rPr>
          <w:b/>
          <w:highlight w:val="yellow"/>
        </w:rPr>
        <w:t>Saturday</w:t>
      </w:r>
      <w:r w:rsidR="00CA7C08" w:rsidRPr="000357CD">
        <w:rPr>
          <w:b/>
          <w:highlight w:val="yellow"/>
        </w:rPr>
        <w:t xml:space="preserve"> &amp; Sunday, </w:t>
      </w:r>
      <w:r w:rsidR="00CA7C08">
        <w:rPr>
          <w:b/>
          <w:highlight w:val="yellow"/>
        </w:rPr>
        <w:t>JANUARY 18-19,</w:t>
      </w:r>
      <w:r w:rsidR="00CA7C08" w:rsidRPr="000357CD">
        <w:rPr>
          <w:b/>
          <w:highlight w:val="yellow"/>
        </w:rPr>
        <w:t xml:space="preserve"> 201</w:t>
      </w:r>
      <w:r w:rsidR="00CA7C08">
        <w:rPr>
          <w:b/>
          <w:highlight w:val="yellow"/>
        </w:rPr>
        <w:t>4</w:t>
      </w:r>
      <w:r w:rsidR="00CA7C08">
        <w:rPr>
          <w:b/>
        </w:rPr>
        <w:t xml:space="preserve">  </w:t>
      </w:r>
      <w:bookmarkStart w:id="0" w:name="_GoBack"/>
      <w:bookmarkEnd w:id="0"/>
    </w:p>
    <w:p w14:paraId="4D2E5B26" w14:textId="77777777" w:rsidR="00A41E9C" w:rsidRDefault="00A41E9C" w:rsidP="00A41E9C">
      <w:pPr>
        <w:jc w:val="both"/>
      </w:pPr>
    </w:p>
    <w:p w14:paraId="066B9F4B" w14:textId="77777777" w:rsidR="00A41E9C" w:rsidRDefault="00A41E9C" w:rsidP="00A41E9C">
      <w:pPr>
        <w:jc w:val="center"/>
      </w:pPr>
      <w:r>
        <w:rPr>
          <w:noProof/>
        </w:rPr>
        <w:drawing>
          <wp:inline distT="0" distB="0" distL="0" distR="0" wp14:anchorId="1E7CC045" wp14:editId="32E8E106">
            <wp:extent cx="1566333" cy="1174750"/>
            <wp:effectExtent l="0" t="0" r="8890" b="0"/>
            <wp:docPr id="2" name="Picture 2" descr="MacHD:Users:ocabj:Desktop:image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D:Users:ocabj:Desktop:image00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6498" cy="1174874"/>
                    </a:xfrm>
                    <a:prstGeom prst="rect">
                      <a:avLst/>
                    </a:prstGeom>
                    <a:noFill/>
                    <a:ln>
                      <a:noFill/>
                    </a:ln>
                  </pic:spPr>
                </pic:pic>
              </a:graphicData>
            </a:graphic>
          </wp:inline>
        </w:drawing>
      </w:r>
      <w:r w:rsidRPr="005B22CC">
        <w:rPr>
          <w:noProof/>
        </w:rPr>
        <w:drawing>
          <wp:inline distT="0" distB="0" distL="0" distR="0" wp14:anchorId="2B0D615F" wp14:editId="3B5D4A36">
            <wp:extent cx="1572311" cy="1180253"/>
            <wp:effectExtent l="0" t="0" r="2540" b="0"/>
            <wp:docPr id="5" name="Picture 5" descr="MacHD:Users:ocabj:Desktop:image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HD:Users:ocabj:Desktop:image002-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3822" cy="1181387"/>
                    </a:xfrm>
                    <a:prstGeom prst="rect">
                      <a:avLst/>
                    </a:prstGeom>
                    <a:noFill/>
                    <a:ln>
                      <a:noFill/>
                    </a:ln>
                  </pic:spPr>
                </pic:pic>
              </a:graphicData>
            </a:graphic>
          </wp:inline>
        </w:drawing>
      </w:r>
      <w:r>
        <w:rPr>
          <w:noProof/>
        </w:rPr>
        <w:drawing>
          <wp:inline distT="0" distB="0" distL="0" distR="0" wp14:anchorId="04F4C526" wp14:editId="3D3BF9E1">
            <wp:extent cx="1049839" cy="1179130"/>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9839" cy="1179130"/>
                    </a:xfrm>
                    <a:prstGeom prst="rect">
                      <a:avLst/>
                    </a:prstGeom>
                    <a:noFill/>
                  </pic:spPr>
                </pic:pic>
              </a:graphicData>
            </a:graphic>
          </wp:inline>
        </w:drawing>
      </w:r>
    </w:p>
    <w:p w14:paraId="69CAB598" w14:textId="77777777" w:rsidR="00A41E9C" w:rsidRPr="00AF206C" w:rsidRDefault="00A41E9C" w:rsidP="00A41E9C">
      <w:pPr>
        <w:jc w:val="both"/>
      </w:pPr>
      <w:r w:rsidRPr="00AF206C">
        <w:tab/>
      </w:r>
      <w:r w:rsidRPr="00AF206C">
        <w:tab/>
      </w:r>
    </w:p>
    <w:p w14:paraId="20A56EA6" w14:textId="77777777" w:rsidR="00A41E9C" w:rsidRPr="00AF206C" w:rsidRDefault="00A41E9C" w:rsidP="00A41E9C">
      <w:pPr>
        <w:pStyle w:val="ListParagraph"/>
        <w:numPr>
          <w:ilvl w:val="0"/>
          <w:numId w:val="12"/>
        </w:numPr>
        <w:jc w:val="both"/>
      </w:pPr>
      <w:r w:rsidRPr="000357CD">
        <w:rPr>
          <w:b/>
          <w:u w:val="single"/>
        </w:rPr>
        <w:t>SPONSOR</w:t>
      </w:r>
      <w:r>
        <w:rPr>
          <w:b/>
          <w:u w:val="single"/>
        </w:rPr>
        <w:t>ING ORGANIZATION</w:t>
      </w:r>
      <w:r w:rsidRPr="000357CD">
        <w:rPr>
          <w:b/>
          <w:u w:val="single"/>
        </w:rPr>
        <w:t>:</w:t>
      </w:r>
      <w:r w:rsidRPr="00AF206C">
        <w:t xml:space="preserve">  Santa Margarita Gun Club, Inc. </w:t>
      </w:r>
    </w:p>
    <w:p w14:paraId="05929566" w14:textId="77777777" w:rsidR="006F6911" w:rsidRDefault="006F6911" w:rsidP="006F6911">
      <w:pPr>
        <w:jc w:val="both"/>
      </w:pPr>
    </w:p>
    <w:p w14:paraId="637A1B48" w14:textId="77777777" w:rsidR="00834044" w:rsidRDefault="00834044" w:rsidP="00836890">
      <w:pPr>
        <w:pStyle w:val="ListParagraph"/>
        <w:numPr>
          <w:ilvl w:val="0"/>
          <w:numId w:val="12"/>
        </w:numPr>
        <w:rPr>
          <w:b/>
          <w:i/>
          <w:u w:val="single"/>
        </w:rPr>
      </w:pPr>
      <w:r w:rsidRPr="00836890">
        <w:rPr>
          <w:b/>
          <w:i/>
          <w:u w:val="single"/>
        </w:rPr>
        <w:t>Featured Instructors</w:t>
      </w:r>
      <w:r w:rsidR="00836890" w:rsidRPr="00836890">
        <w:rPr>
          <w:b/>
          <w:i/>
          <w:u w:val="single"/>
        </w:rPr>
        <w:t xml:space="preserve"> are (2) National Service Rifle Champions</w:t>
      </w:r>
      <w:r w:rsidR="00836890">
        <w:rPr>
          <w:b/>
          <w:i/>
          <w:u w:val="single"/>
        </w:rPr>
        <w:t>:</w:t>
      </w:r>
    </w:p>
    <w:p w14:paraId="5E757FF5" w14:textId="77777777" w:rsidR="00836890" w:rsidRPr="00836890" w:rsidRDefault="00836890" w:rsidP="00836890">
      <w:pPr>
        <w:pStyle w:val="ListParagraph"/>
        <w:rPr>
          <w:b/>
          <w:i/>
          <w:u w:val="single"/>
        </w:rPr>
      </w:pPr>
    </w:p>
    <w:p w14:paraId="5CBABBEF" w14:textId="77777777" w:rsidR="00836890" w:rsidRDefault="00834044" w:rsidP="00836890">
      <w:pPr>
        <w:pStyle w:val="ListParagraph"/>
        <w:ind w:firstLine="720"/>
        <w:jc w:val="both"/>
      </w:pPr>
      <w:r w:rsidRPr="00834044">
        <w:rPr>
          <w:b/>
          <w:u w:val="single"/>
        </w:rPr>
        <w:t>Eric</w:t>
      </w:r>
      <w:r w:rsidR="005A65CC">
        <w:rPr>
          <w:b/>
          <w:u w:val="single"/>
        </w:rPr>
        <w:t xml:space="preserve"> T. Swearingen</w:t>
      </w:r>
      <w:r>
        <w:t xml:space="preserve"> </w:t>
      </w:r>
      <w:r w:rsidR="00836890">
        <w:tab/>
      </w:r>
      <w:r w:rsidR="00836890">
        <w:tab/>
      </w:r>
      <w:r w:rsidR="00836890">
        <w:tab/>
        <w:t>&amp;</w:t>
      </w:r>
      <w:r w:rsidR="00836890">
        <w:tab/>
      </w:r>
      <w:r w:rsidR="00836890">
        <w:tab/>
      </w:r>
      <w:r w:rsidR="005A65CC">
        <w:rPr>
          <w:b/>
          <w:u w:val="single"/>
        </w:rPr>
        <w:t>Harry D. Harrison</w:t>
      </w:r>
      <w:r w:rsidR="00836890">
        <w:t xml:space="preserve"> </w:t>
      </w:r>
    </w:p>
    <w:p w14:paraId="02C8A92D" w14:textId="77777777" w:rsidR="00836890" w:rsidRDefault="00834044" w:rsidP="00836890">
      <w:pPr>
        <w:pStyle w:val="ListParagraph"/>
        <w:jc w:val="both"/>
      </w:pPr>
      <w:r>
        <w:t xml:space="preserve">2010 National Service Rifle Champion </w:t>
      </w:r>
      <w:r w:rsidR="00836890">
        <w:tab/>
      </w:r>
      <w:r w:rsidR="00836890">
        <w:tab/>
        <w:t xml:space="preserve">2000 National Service Rifle Champion </w:t>
      </w:r>
    </w:p>
    <w:p w14:paraId="670EE5A8" w14:textId="77777777" w:rsidR="00834044" w:rsidRDefault="00834044" w:rsidP="000357CD">
      <w:pPr>
        <w:pStyle w:val="ListParagraph"/>
        <w:jc w:val="both"/>
      </w:pPr>
    </w:p>
    <w:p w14:paraId="418D54B8" w14:textId="77777777" w:rsidR="005A65CC" w:rsidRDefault="00836890" w:rsidP="000357CD">
      <w:pPr>
        <w:pStyle w:val="ListParagraph"/>
        <w:jc w:val="both"/>
      </w:pPr>
      <w:r>
        <w:t>Both are accomplished shooters</w:t>
      </w:r>
      <w:r w:rsidR="009C2105">
        <w:t xml:space="preserve"> and Instructors,</w:t>
      </w:r>
      <w:r>
        <w:t xml:space="preserve"> besides being </w:t>
      </w:r>
      <w:r w:rsidR="005A65CC">
        <w:t xml:space="preserve">Former </w:t>
      </w:r>
      <w:r>
        <w:t>N</w:t>
      </w:r>
      <w:r w:rsidR="009C2105">
        <w:t xml:space="preserve">ational Champions.  </w:t>
      </w:r>
    </w:p>
    <w:p w14:paraId="65F7FCE5" w14:textId="77777777" w:rsidR="00836890" w:rsidRDefault="009C2105" w:rsidP="000357CD">
      <w:pPr>
        <w:pStyle w:val="ListParagraph"/>
        <w:jc w:val="both"/>
      </w:pPr>
      <w:r>
        <w:t xml:space="preserve">You can </w:t>
      </w:r>
      <w:r w:rsidR="005A65CC">
        <w:t>review</w:t>
      </w:r>
      <w:r w:rsidR="00836890">
        <w:t xml:space="preserve"> </w:t>
      </w:r>
      <w:r w:rsidR="005A65CC">
        <w:t xml:space="preserve">the rest of </w:t>
      </w:r>
      <w:r w:rsidR="00836890">
        <w:t>the</w:t>
      </w:r>
      <w:r w:rsidR="002F0994">
        <w:t>ir</w:t>
      </w:r>
      <w:r w:rsidR="00836890">
        <w:t xml:space="preserve"> </w:t>
      </w:r>
      <w:r w:rsidR="002F0994">
        <w:t>other</w:t>
      </w:r>
      <w:r w:rsidR="00836890">
        <w:t xml:space="preserve"> </w:t>
      </w:r>
      <w:r>
        <w:t>credentials</w:t>
      </w:r>
      <w:r w:rsidR="00836890">
        <w:t xml:space="preserve"> </w:t>
      </w:r>
      <w:r>
        <w:t xml:space="preserve">at the end of this </w:t>
      </w:r>
      <w:r w:rsidR="002F0994">
        <w:t>clinic program</w:t>
      </w:r>
      <w:r>
        <w:t>.</w:t>
      </w:r>
    </w:p>
    <w:p w14:paraId="75ADC62A" w14:textId="77777777" w:rsidR="006F6911" w:rsidRPr="00AF206C" w:rsidRDefault="006F6911" w:rsidP="006F6911">
      <w:pPr>
        <w:ind w:left="720"/>
        <w:jc w:val="both"/>
      </w:pPr>
    </w:p>
    <w:p w14:paraId="26982575" w14:textId="77777777" w:rsidR="00534E97" w:rsidRPr="00AF206C" w:rsidRDefault="00AF206C" w:rsidP="000357CD">
      <w:pPr>
        <w:pStyle w:val="ListParagraph"/>
        <w:numPr>
          <w:ilvl w:val="0"/>
          <w:numId w:val="12"/>
        </w:numPr>
      </w:pPr>
      <w:r w:rsidRPr="00BA1977">
        <w:rPr>
          <w:b/>
          <w:u w:val="single"/>
        </w:rPr>
        <w:t>RIFLE RANGE LOCATION</w:t>
      </w:r>
      <w:r w:rsidR="00534E97" w:rsidRPr="00BA1977">
        <w:rPr>
          <w:b/>
          <w:u w:val="single"/>
        </w:rPr>
        <w:t>:</w:t>
      </w:r>
      <w:r w:rsidR="00534E97" w:rsidRPr="00AF206C">
        <w:t xml:space="preserve">  Range 103, Wilcox Range Complex, </w:t>
      </w:r>
      <w:r w:rsidR="00BA1977">
        <w:t>MCB</w:t>
      </w:r>
      <w:r w:rsidR="00534E97" w:rsidRPr="00AF206C">
        <w:t xml:space="preserve"> Camp Pendleton, CA.  Refer to SMGC web-site (</w:t>
      </w:r>
      <w:hyperlink r:id="rId12" w:history="1">
        <w:r w:rsidR="00981076" w:rsidRPr="008369D5">
          <w:rPr>
            <w:rStyle w:val="Hyperlink"/>
            <w:b/>
          </w:rPr>
          <w:t>www.smgunclub.org</w:t>
        </w:r>
      </w:hyperlink>
      <w:r w:rsidR="00534E97" w:rsidRPr="00AF206C">
        <w:t>) for Camp Pendleton vehicle entry requirements and detailed driving directions to the range.</w:t>
      </w:r>
    </w:p>
    <w:p w14:paraId="35E1B812" w14:textId="77777777" w:rsidR="003857CD" w:rsidRDefault="003857CD" w:rsidP="00534E97">
      <w:pPr>
        <w:jc w:val="both"/>
        <w:rPr>
          <w:b/>
          <w:bCs/>
          <w:u w:val="single"/>
        </w:rPr>
      </w:pPr>
    </w:p>
    <w:p w14:paraId="2F5F57B7" w14:textId="77777777" w:rsidR="00AF206C" w:rsidRDefault="00AF206C" w:rsidP="009C6969">
      <w:pPr>
        <w:pStyle w:val="ListParagraph"/>
        <w:numPr>
          <w:ilvl w:val="0"/>
          <w:numId w:val="12"/>
        </w:numPr>
        <w:jc w:val="both"/>
      </w:pPr>
      <w:r w:rsidRPr="009C6969">
        <w:rPr>
          <w:b/>
          <w:bCs/>
          <w:u w:val="single"/>
        </w:rPr>
        <w:t>RANGE FACILITIES</w:t>
      </w:r>
      <w:r w:rsidR="00534E97" w:rsidRPr="009C6969">
        <w:rPr>
          <w:b/>
          <w:bCs/>
          <w:u w:val="single"/>
        </w:rPr>
        <w:t>:</w:t>
      </w:r>
      <w:r w:rsidR="00534E97" w:rsidRPr="00AF206C">
        <w:t xml:space="preserve">  </w:t>
      </w:r>
    </w:p>
    <w:p w14:paraId="77B4E4C3" w14:textId="77777777" w:rsidR="00534E97" w:rsidRPr="00AF206C" w:rsidRDefault="00534E97" w:rsidP="000357CD">
      <w:pPr>
        <w:ind w:left="720"/>
        <w:jc w:val="both"/>
      </w:pPr>
      <w:r w:rsidRPr="00AF206C">
        <w:t>Range 10</w:t>
      </w:r>
      <w:r w:rsidR="008876BB">
        <w:t xml:space="preserve">3 is a 140-point firing range. </w:t>
      </w:r>
      <w:r w:rsidRPr="004E4BFF">
        <w:rPr>
          <w:color w:val="FF0000"/>
          <w:u w:val="single"/>
        </w:rPr>
        <w:t>It is</w:t>
      </w:r>
      <w:r w:rsidRPr="004E4BFF">
        <w:rPr>
          <w:u w:val="single"/>
        </w:rPr>
        <w:t xml:space="preserve"> </w:t>
      </w:r>
      <w:r w:rsidRPr="00AF206C">
        <w:rPr>
          <w:color w:val="FF0000"/>
          <w:u w:val="single"/>
        </w:rPr>
        <w:t>highly recommended that you bring bottled drinks (non-alcoholic) and/or non-perishable food items</w:t>
      </w:r>
      <w:r w:rsidR="004E4BFF">
        <w:t>.</w:t>
      </w:r>
      <w:r w:rsidR="008876BB" w:rsidRPr="004E4BFF">
        <w:t xml:space="preserve"> </w:t>
      </w:r>
      <w:r w:rsidR="004E4BFF">
        <w:t xml:space="preserve"> T</w:t>
      </w:r>
      <w:r w:rsidR="008876BB" w:rsidRPr="00AF206C">
        <w:t>here are no food or drink facilities.</w:t>
      </w:r>
      <w:r w:rsidR="004E4BFF">
        <w:t xml:space="preserve"> </w:t>
      </w:r>
      <w:r w:rsidR="008876BB" w:rsidRPr="00AF206C">
        <w:t xml:space="preserve"> </w:t>
      </w:r>
      <w:r w:rsidRPr="00AF206C">
        <w:t>Alcoholic beverages are not permitted on or in the general vicinity of the firing lines, while live fire is being conducted.</w:t>
      </w:r>
      <w:r w:rsidR="008876BB" w:rsidRPr="008876BB">
        <w:t xml:space="preserve"> </w:t>
      </w:r>
      <w:r w:rsidR="008876BB" w:rsidRPr="00AF206C">
        <w:t>Sanitary facilities are of the “Port-a-Potty” variety.</w:t>
      </w:r>
    </w:p>
    <w:p w14:paraId="71B91282" w14:textId="77777777" w:rsidR="00AF206C" w:rsidRDefault="00AF206C" w:rsidP="00534E97">
      <w:pPr>
        <w:jc w:val="both"/>
        <w:rPr>
          <w:b/>
          <w:u w:val="single"/>
        </w:rPr>
      </w:pPr>
    </w:p>
    <w:p w14:paraId="6408073A" w14:textId="77777777" w:rsidR="00534E97" w:rsidRPr="00AF206C" w:rsidRDefault="009C6969" w:rsidP="009C6969">
      <w:pPr>
        <w:pStyle w:val="ListParagraph"/>
        <w:numPr>
          <w:ilvl w:val="0"/>
          <w:numId w:val="12"/>
        </w:numPr>
        <w:jc w:val="both"/>
      </w:pPr>
      <w:r w:rsidRPr="009C6969">
        <w:rPr>
          <w:b/>
          <w:u w:val="single"/>
        </w:rPr>
        <w:t xml:space="preserve">EQUIPMENT </w:t>
      </w:r>
      <w:r w:rsidR="00534E97" w:rsidRPr="009C6969">
        <w:rPr>
          <w:b/>
          <w:u w:val="single"/>
        </w:rPr>
        <w:t>R</w:t>
      </w:r>
      <w:r w:rsidR="00AF206C" w:rsidRPr="009C6969">
        <w:rPr>
          <w:b/>
          <w:u w:val="single"/>
        </w:rPr>
        <w:t>ULES</w:t>
      </w:r>
      <w:r w:rsidR="00534E97" w:rsidRPr="009C6969">
        <w:rPr>
          <w:b/>
          <w:u w:val="single"/>
        </w:rPr>
        <w:t>:</w:t>
      </w:r>
      <w:r w:rsidR="00534E97" w:rsidRPr="00AF206C">
        <w:t xml:space="preserve">  Current National Rifle Association (NRA) High Power Rifle Rules </w:t>
      </w:r>
      <w:r w:rsidR="003857CD">
        <w:t>will apply</w:t>
      </w:r>
      <w:r w:rsidR="00534E97" w:rsidRPr="00AF206C">
        <w:t>.</w:t>
      </w:r>
    </w:p>
    <w:p w14:paraId="230A1B9B" w14:textId="77777777" w:rsidR="004E4BFF" w:rsidRDefault="004E4BFF" w:rsidP="00534E97"/>
    <w:p w14:paraId="55D1D37D" w14:textId="77777777" w:rsidR="005A65CC" w:rsidRDefault="005A65CC" w:rsidP="00534E97"/>
    <w:p w14:paraId="6DAB3581" w14:textId="77777777" w:rsidR="005A65CC" w:rsidRDefault="005A65CC" w:rsidP="00534E97"/>
    <w:p w14:paraId="5C30808F" w14:textId="77777777" w:rsidR="005A65CC" w:rsidRDefault="005A65CC" w:rsidP="00534E97"/>
    <w:p w14:paraId="4BC0E0F7" w14:textId="77777777" w:rsidR="005A65CC" w:rsidRPr="00AF206C" w:rsidRDefault="005A65CC" w:rsidP="00534E97"/>
    <w:p w14:paraId="4183369A" w14:textId="77777777" w:rsidR="00534E97" w:rsidRPr="00E07A72" w:rsidRDefault="00BA1977" w:rsidP="000357CD">
      <w:pPr>
        <w:pStyle w:val="ListParagraph"/>
        <w:numPr>
          <w:ilvl w:val="0"/>
          <w:numId w:val="12"/>
        </w:numPr>
        <w:jc w:val="both"/>
        <w:rPr>
          <w:b/>
          <w:u w:val="single"/>
        </w:rPr>
      </w:pPr>
      <w:r w:rsidRPr="00E07A72">
        <w:rPr>
          <w:b/>
          <w:u w:val="single"/>
        </w:rPr>
        <w:lastRenderedPageBreak/>
        <w:t>OPEN TO</w:t>
      </w:r>
      <w:r w:rsidR="00534E97" w:rsidRPr="00E07A72">
        <w:rPr>
          <w:b/>
          <w:u w:val="single"/>
        </w:rPr>
        <w:t>:</w:t>
      </w:r>
      <w:r w:rsidR="00534E97" w:rsidRPr="00AF206C">
        <w:t xml:space="preserve"> </w:t>
      </w:r>
      <w:r w:rsidR="00E07A72">
        <w:t xml:space="preserve"> </w:t>
      </w:r>
      <w:r w:rsidR="009C6969">
        <w:t>A</w:t>
      </w:r>
      <w:r w:rsidR="00534E97" w:rsidRPr="00AF206C">
        <w:t>ll citizens and legal residents of the United States of America.  Citizens of</w:t>
      </w:r>
      <w:r w:rsidR="009C6969">
        <w:t xml:space="preserve"> foreign nations may enter this Clinic</w:t>
      </w:r>
      <w:r w:rsidR="00534E97" w:rsidRPr="00AF206C">
        <w:t xml:space="preserve"> upon proof of legal entry into the USA (validated passport and/or visa). Membership in the National Rifle Association, Civilian Marksmanship Program</w:t>
      </w:r>
      <w:r w:rsidR="00347F7F">
        <w:t xml:space="preserve"> or</w:t>
      </w:r>
      <w:r w:rsidR="00534E97" w:rsidRPr="00AF206C">
        <w:t xml:space="preserve"> California Rifle &amp; Pistol Association</w:t>
      </w:r>
      <w:r w:rsidR="00347F7F" w:rsidRPr="00347F7F">
        <w:t xml:space="preserve"> </w:t>
      </w:r>
      <w:r w:rsidR="00347F7F" w:rsidRPr="00AF206C">
        <w:t>is not required</w:t>
      </w:r>
      <w:r w:rsidR="00347F7F">
        <w:t xml:space="preserve">; however, </w:t>
      </w:r>
      <w:r w:rsidR="00347F7F" w:rsidRPr="00E07A72">
        <w:rPr>
          <w:b/>
          <w:u w:val="single"/>
        </w:rPr>
        <w:t>Membership in</w:t>
      </w:r>
      <w:r w:rsidR="00534E97" w:rsidRPr="00E07A72">
        <w:rPr>
          <w:b/>
          <w:u w:val="single"/>
        </w:rPr>
        <w:t xml:space="preserve"> the Santa Margarita Gun Club</w:t>
      </w:r>
      <w:r w:rsidR="00722AE4" w:rsidRPr="00E07A72">
        <w:rPr>
          <w:b/>
          <w:u w:val="single"/>
        </w:rPr>
        <w:t xml:space="preserve"> is required</w:t>
      </w:r>
      <w:r w:rsidR="00534E97" w:rsidRPr="00E07A72">
        <w:rPr>
          <w:b/>
          <w:u w:val="single"/>
        </w:rPr>
        <w:t xml:space="preserve">. </w:t>
      </w:r>
      <w:r w:rsidR="00E07A72">
        <w:t>This Clinic will be geared towards NRA Marksman and above level shooters.</w:t>
      </w:r>
    </w:p>
    <w:p w14:paraId="61D287BD" w14:textId="77777777" w:rsidR="00534E97" w:rsidRPr="00AF206C" w:rsidRDefault="00534E97" w:rsidP="00534E97">
      <w:pPr>
        <w:jc w:val="both"/>
      </w:pPr>
    </w:p>
    <w:p w14:paraId="64AE36AC" w14:textId="77777777" w:rsidR="00534E97" w:rsidRPr="00AF206C" w:rsidRDefault="00534E97" w:rsidP="00BA1977">
      <w:pPr>
        <w:ind w:left="720"/>
        <w:jc w:val="both"/>
      </w:pPr>
      <w:r w:rsidRPr="00AF206C">
        <w:rPr>
          <w:b/>
          <w:u w:val="single"/>
        </w:rPr>
        <w:t xml:space="preserve">Those persons who cannot legally participate in the shooting sports or who cannot enter a federal military reservation are not eligible to participate in this </w:t>
      </w:r>
      <w:r w:rsidR="009C6969">
        <w:rPr>
          <w:b/>
          <w:u w:val="single"/>
        </w:rPr>
        <w:t>event</w:t>
      </w:r>
      <w:r w:rsidRPr="00AF206C">
        <w:rPr>
          <w:b/>
          <w:u w:val="single"/>
        </w:rPr>
        <w:t>.</w:t>
      </w:r>
      <w:r w:rsidRPr="00AF206C">
        <w:t xml:space="preserve">  </w:t>
      </w:r>
    </w:p>
    <w:p w14:paraId="0A745C99" w14:textId="77777777" w:rsidR="009C2105" w:rsidRPr="00AF206C" w:rsidRDefault="009C2105" w:rsidP="00534E97">
      <w:pPr>
        <w:jc w:val="both"/>
      </w:pPr>
    </w:p>
    <w:p w14:paraId="2D111394" w14:textId="77777777" w:rsidR="00534E97" w:rsidRPr="00AF206C" w:rsidRDefault="00534E97" w:rsidP="00BA1977">
      <w:pPr>
        <w:jc w:val="both"/>
      </w:pPr>
      <w:r w:rsidRPr="00AF206C">
        <w:t xml:space="preserve">Participation </w:t>
      </w:r>
      <w:r w:rsidRPr="00BA1977">
        <w:rPr>
          <w:b/>
        </w:rPr>
        <w:t>DOES NOT</w:t>
      </w:r>
      <w:r w:rsidRPr="00AF206C">
        <w:t xml:space="preserve"> and </w:t>
      </w:r>
      <w:r w:rsidRPr="00BA1977">
        <w:rPr>
          <w:b/>
        </w:rPr>
        <w:t>WILL NOT</w:t>
      </w:r>
      <w:r w:rsidRPr="00AF206C">
        <w:t xml:space="preserve"> automatically authorize entrance onto </w:t>
      </w:r>
      <w:r w:rsidR="000357CD">
        <w:t>MCB</w:t>
      </w:r>
      <w:r w:rsidRPr="00AF206C">
        <w:t xml:space="preserve"> Camp Pendleton, CA.  </w:t>
      </w:r>
    </w:p>
    <w:p w14:paraId="0328DEE0" w14:textId="77777777" w:rsidR="00534E97" w:rsidRPr="00AF206C" w:rsidRDefault="00534E97" w:rsidP="00534E97">
      <w:pPr>
        <w:jc w:val="both"/>
      </w:pPr>
      <w:r w:rsidRPr="00AF206C">
        <w:t xml:space="preserve">To ensure authorized entry onto the base, eligible </w:t>
      </w:r>
      <w:r w:rsidR="009C6969">
        <w:t>participants</w:t>
      </w:r>
      <w:r w:rsidRPr="00AF206C">
        <w:t xml:space="preserve"> must ensure you do the following:</w:t>
      </w:r>
    </w:p>
    <w:p w14:paraId="51FADD23" w14:textId="77777777" w:rsidR="00534E97" w:rsidRPr="00AF206C" w:rsidRDefault="00534E97" w:rsidP="00534E97">
      <w:pPr>
        <w:pStyle w:val="ListParagraph"/>
        <w:numPr>
          <w:ilvl w:val="0"/>
          <w:numId w:val="8"/>
        </w:numPr>
        <w:jc w:val="both"/>
      </w:pPr>
      <w:r w:rsidRPr="00AF206C">
        <w:t xml:space="preserve">Possess a Department of Defense Vehicle Sticker authorizing you to enter the military instillation </w:t>
      </w:r>
      <w:r w:rsidRPr="00AF206C">
        <w:rPr>
          <w:b/>
          <w:color w:val="FF0000"/>
        </w:rPr>
        <w:t>OR</w:t>
      </w:r>
    </w:p>
    <w:p w14:paraId="2002768A" w14:textId="77777777" w:rsidR="00534E97" w:rsidRPr="00AF206C" w:rsidRDefault="00534E97" w:rsidP="00534E97">
      <w:pPr>
        <w:pStyle w:val="ListParagraph"/>
        <w:numPr>
          <w:ilvl w:val="0"/>
          <w:numId w:val="8"/>
        </w:numPr>
        <w:jc w:val="both"/>
      </w:pPr>
      <w:r w:rsidRPr="00AF206C">
        <w:t xml:space="preserve">Pre-enter the </w:t>
      </w:r>
      <w:r w:rsidR="009C6969">
        <w:t>clinic</w:t>
      </w:r>
      <w:r w:rsidRPr="00AF206C">
        <w:t xml:space="preserve"> desired utilizing the Electronic Entry forms on the club’s web site </w:t>
      </w:r>
      <w:r w:rsidRPr="00AF206C">
        <w:rPr>
          <w:b/>
          <w:color w:val="FF0000"/>
        </w:rPr>
        <w:t>AND</w:t>
      </w:r>
    </w:p>
    <w:p w14:paraId="198A490D" w14:textId="77777777" w:rsidR="00534E97" w:rsidRPr="00AF206C" w:rsidRDefault="00534E97" w:rsidP="00534E97">
      <w:pPr>
        <w:pStyle w:val="ListParagraph"/>
        <w:numPr>
          <w:ilvl w:val="0"/>
          <w:numId w:val="8"/>
        </w:numPr>
        <w:jc w:val="both"/>
      </w:pPr>
      <w:r w:rsidRPr="00AF206C">
        <w:t>Have in your possession the following items:</w:t>
      </w:r>
    </w:p>
    <w:p w14:paraId="6921450C" w14:textId="77777777" w:rsidR="00534E97" w:rsidRPr="00AF206C" w:rsidRDefault="00534E97" w:rsidP="00534E97">
      <w:pPr>
        <w:pStyle w:val="ListParagraph"/>
        <w:numPr>
          <w:ilvl w:val="1"/>
          <w:numId w:val="8"/>
        </w:numPr>
        <w:jc w:val="both"/>
      </w:pPr>
      <w:r w:rsidRPr="00AF206C">
        <w:t>Valid Driver’s License and or other picture Identification</w:t>
      </w:r>
    </w:p>
    <w:p w14:paraId="3C62C895" w14:textId="77777777" w:rsidR="00534E97" w:rsidRPr="00AF206C" w:rsidRDefault="00534E97" w:rsidP="00534E97">
      <w:pPr>
        <w:pStyle w:val="ListParagraph"/>
        <w:numPr>
          <w:ilvl w:val="1"/>
          <w:numId w:val="8"/>
        </w:numPr>
        <w:jc w:val="both"/>
      </w:pPr>
      <w:r w:rsidRPr="00AF206C">
        <w:t>Current Vehicle Registration</w:t>
      </w:r>
    </w:p>
    <w:p w14:paraId="34B5D332" w14:textId="77777777" w:rsidR="00534E97" w:rsidRPr="00AF206C" w:rsidRDefault="00534E97" w:rsidP="00534E97">
      <w:pPr>
        <w:pStyle w:val="ListParagraph"/>
        <w:numPr>
          <w:ilvl w:val="1"/>
          <w:numId w:val="8"/>
        </w:numPr>
        <w:jc w:val="both"/>
      </w:pPr>
      <w:r w:rsidRPr="00AF206C">
        <w:t>Current Proof of Vehicle Insurance</w:t>
      </w:r>
    </w:p>
    <w:p w14:paraId="3E74018D" w14:textId="77777777" w:rsidR="00534E97" w:rsidRPr="00981076" w:rsidRDefault="009C2105" w:rsidP="00981076">
      <w:pPr>
        <w:pStyle w:val="ListParagraph"/>
        <w:numPr>
          <w:ilvl w:val="0"/>
          <w:numId w:val="8"/>
        </w:numPr>
        <w:jc w:val="both"/>
        <w:rPr>
          <w:b/>
          <w:u w:val="single"/>
        </w:rPr>
      </w:pPr>
      <w:r>
        <w:t xml:space="preserve">Complete the Electronically </w:t>
      </w:r>
      <w:r w:rsidR="00981076">
        <w:t xml:space="preserve">Advance Entry into the scheduled </w:t>
      </w:r>
      <w:r w:rsidR="009C6969">
        <w:t>Clinic</w:t>
      </w:r>
      <w:r w:rsidR="00981076">
        <w:t>.</w:t>
      </w:r>
    </w:p>
    <w:p w14:paraId="036C56A4" w14:textId="77777777" w:rsidR="00981076" w:rsidRPr="00981076" w:rsidRDefault="00981076" w:rsidP="00981076">
      <w:pPr>
        <w:pStyle w:val="ListParagraph"/>
        <w:jc w:val="both"/>
        <w:rPr>
          <w:b/>
          <w:u w:val="single"/>
        </w:rPr>
      </w:pPr>
    </w:p>
    <w:p w14:paraId="6E4491F0" w14:textId="77777777" w:rsidR="00BA1977" w:rsidRPr="00F83CAD" w:rsidRDefault="00BA1977" w:rsidP="00BA1977">
      <w:pPr>
        <w:pStyle w:val="ListParagraph"/>
        <w:numPr>
          <w:ilvl w:val="0"/>
          <w:numId w:val="12"/>
        </w:numPr>
        <w:jc w:val="both"/>
        <w:outlineLvl w:val="0"/>
      </w:pPr>
      <w:r>
        <w:rPr>
          <w:b/>
          <w:u w:val="single"/>
        </w:rPr>
        <w:t xml:space="preserve">REGISTRATION FEES &amp; </w:t>
      </w:r>
      <w:r w:rsidR="009C6969">
        <w:rPr>
          <w:b/>
          <w:u w:val="single"/>
        </w:rPr>
        <w:t>EVENT</w:t>
      </w:r>
      <w:r w:rsidRPr="00BA1977">
        <w:rPr>
          <w:b/>
          <w:u w:val="single"/>
        </w:rPr>
        <w:t xml:space="preserve"> FEES</w:t>
      </w:r>
      <w:r w:rsidRPr="00F83CAD">
        <w:t xml:space="preserve">:  </w:t>
      </w:r>
    </w:p>
    <w:p w14:paraId="579FA583" w14:textId="77777777" w:rsidR="00BA1977" w:rsidRPr="00F83CAD" w:rsidRDefault="00BA1977" w:rsidP="00BA1977">
      <w:pPr>
        <w:ind w:left="720"/>
        <w:jc w:val="both"/>
        <w:outlineLvl w:val="0"/>
        <w:rPr>
          <w:b/>
          <w:i/>
        </w:rPr>
      </w:pPr>
      <w:r w:rsidRPr="00F83CAD">
        <w:rPr>
          <w:b/>
          <w:i/>
        </w:rPr>
        <w:t xml:space="preserve">All </w:t>
      </w:r>
      <w:r w:rsidR="009C6969">
        <w:rPr>
          <w:b/>
          <w:i/>
        </w:rPr>
        <w:t>participants</w:t>
      </w:r>
      <w:r w:rsidRPr="00F83CAD">
        <w:rPr>
          <w:b/>
          <w:i/>
        </w:rPr>
        <w:t xml:space="preserve"> are required to be SMGC Members due to USMC range usage agreements</w:t>
      </w:r>
      <w:r>
        <w:rPr>
          <w:b/>
          <w:i/>
        </w:rPr>
        <w:t xml:space="preserve"> and Insurance Restrictions</w:t>
      </w:r>
      <w:r w:rsidRPr="00F83CAD">
        <w:rPr>
          <w:b/>
          <w:i/>
        </w:rPr>
        <w:t>.  If you are not an annual SMGC member, an assessment of $5.00 is included for Daily SMGC Membership in the entry fee.</w:t>
      </w:r>
    </w:p>
    <w:p w14:paraId="229D8036" w14:textId="77777777" w:rsidR="00BA1977" w:rsidRPr="00F83CAD" w:rsidRDefault="00BA1977" w:rsidP="00BA1977">
      <w:pPr>
        <w:jc w:val="both"/>
      </w:pPr>
    </w:p>
    <w:p w14:paraId="0F4C677E" w14:textId="77777777" w:rsidR="00BA1977" w:rsidRPr="00F83CAD" w:rsidRDefault="00BA1977" w:rsidP="00E87BF4">
      <w:pPr>
        <w:ind w:left="720"/>
        <w:jc w:val="both"/>
      </w:pPr>
      <w:r w:rsidRPr="00F83CAD">
        <w:t xml:space="preserve">Annual SMGC membership must be confirmed through possession of a valid membership card, or confirmation of participant inclusion in the official membership roster at the morning of registration. </w:t>
      </w:r>
    </w:p>
    <w:p w14:paraId="012B1861" w14:textId="77777777" w:rsidR="00BA1977" w:rsidRPr="00F83CAD" w:rsidRDefault="00BA1977" w:rsidP="00BA1977">
      <w:pPr>
        <w:pStyle w:val="FootnoteText"/>
      </w:pPr>
    </w:p>
    <w:p w14:paraId="6D52FF47" w14:textId="77777777" w:rsidR="00BA1977" w:rsidRPr="00F83CAD" w:rsidRDefault="00BA1977" w:rsidP="00E87BF4">
      <w:pPr>
        <w:pStyle w:val="FootnoteText"/>
        <w:ind w:left="720"/>
      </w:pPr>
      <w:r w:rsidRPr="00F83CAD">
        <w:t xml:space="preserve">SMGC Membership is open to all Active Duty Members, Reserve Members and Retirees of the United States Armed Forces.   Annual SMGC Civilian Memberships are dependent upon the number of Current Military members of the </w:t>
      </w:r>
      <w:r w:rsidR="00E07A72">
        <w:t>Club, according to the club’s BYLAWS</w:t>
      </w:r>
      <w:r w:rsidRPr="00F83CAD">
        <w:t>.</w:t>
      </w:r>
    </w:p>
    <w:p w14:paraId="24182FEC" w14:textId="77777777" w:rsidR="00BA1977" w:rsidRDefault="00BA1977" w:rsidP="00BA1977">
      <w:pPr>
        <w:ind w:left="360"/>
        <w:jc w:val="both"/>
        <w:rPr>
          <w:b/>
          <w:u w:val="single"/>
        </w:rPr>
      </w:pPr>
    </w:p>
    <w:p w14:paraId="4EF329C1" w14:textId="77777777" w:rsidR="0081436A" w:rsidRPr="00996F87" w:rsidRDefault="00AF206C" w:rsidP="0081436A">
      <w:pPr>
        <w:ind w:left="720"/>
        <w:jc w:val="both"/>
        <w:rPr>
          <w:u w:val="single"/>
        </w:rPr>
      </w:pPr>
      <w:r w:rsidRPr="00981076">
        <w:rPr>
          <w:b/>
          <w:u w:val="single"/>
        </w:rPr>
        <w:t>ENTRIES</w:t>
      </w:r>
      <w:r w:rsidR="0073341B" w:rsidRPr="00981076">
        <w:rPr>
          <w:b/>
          <w:u w:val="single"/>
        </w:rPr>
        <w:t xml:space="preserve"> - Electronic</w:t>
      </w:r>
      <w:r w:rsidR="00534E97" w:rsidRPr="00981076">
        <w:rPr>
          <w:b/>
          <w:u w:val="single"/>
        </w:rPr>
        <w:t>:</w:t>
      </w:r>
      <w:r w:rsidR="00534E97" w:rsidRPr="00F83CAD">
        <w:t xml:space="preserve">  </w:t>
      </w:r>
      <w:r w:rsidR="009A2F41" w:rsidRPr="00981076">
        <w:rPr>
          <w:b/>
          <w:color w:val="FF0000"/>
        </w:rPr>
        <w:t>A</w:t>
      </w:r>
      <w:r w:rsidR="00981076" w:rsidRPr="00981076">
        <w:rPr>
          <w:b/>
          <w:color w:val="FF0000"/>
        </w:rPr>
        <w:t>LL ENTRIES ARE REQUIRED IN A</w:t>
      </w:r>
      <w:r w:rsidR="009A2F41" w:rsidRPr="00981076">
        <w:rPr>
          <w:b/>
          <w:color w:val="FF0000"/>
        </w:rPr>
        <w:t>DVANCE</w:t>
      </w:r>
      <w:r w:rsidR="009C6969">
        <w:rPr>
          <w:b/>
          <w:color w:val="FF0000"/>
        </w:rPr>
        <w:t>.</w:t>
      </w:r>
      <w:r w:rsidR="00981076" w:rsidRPr="00981076">
        <w:t xml:space="preserve"> </w:t>
      </w:r>
      <w:r w:rsidR="00981076">
        <w:t xml:space="preserve">Entries </w:t>
      </w:r>
      <w:r w:rsidR="009C6969">
        <w:t>can be made by registering for this event on the SMGC Website: (</w:t>
      </w:r>
      <w:hyperlink r:id="rId13" w:history="1">
        <w:r w:rsidR="009C6969" w:rsidRPr="00E019F5">
          <w:rPr>
            <w:rStyle w:val="Hyperlink"/>
          </w:rPr>
          <w:t>www.smgunclub.org</w:t>
        </w:r>
      </w:hyperlink>
      <w:r w:rsidR="009C6969">
        <w:t xml:space="preserve">).  </w:t>
      </w:r>
      <w:r w:rsidR="0081436A" w:rsidRPr="00F83CAD">
        <w:t xml:space="preserve">Registration </w:t>
      </w:r>
      <w:r w:rsidR="0081436A">
        <w:t>clinic</w:t>
      </w:r>
      <w:r w:rsidR="0081436A" w:rsidRPr="00F83CAD">
        <w:t xml:space="preserve"> forms must also be completed in their entirety.  </w:t>
      </w:r>
      <w:r w:rsidR="009C2105" w:rsidRPr="00996F87">
        <w:rPr>
          <w:u w:val="single"/>
        </w:rPr>
        <w:t>NO WALK UP ENTRIES WILL BE ALLOWED on the days of this event.</w:t>
      </w:r>
    </w:p>
    <w:p w14:paraId="6195B3B8" w14:textId="77777777" w:rsidR="0081436A" w:rsidRPr="0081436A" w:rsidRDefault="0081436A" w:rsidP="0081436A">
      <w:pPr>
        <w:pStyle w:val="ListParagraph"/>
        <w:jc w:val="both"/>
        <w:rPr>
          <w:b/>
          <w:i/>
        </w:rPr>
      </w:pPr>
    </w:p>
    <w:p w14:paraId="471C752E" w14:textId="77777777" w:rsidR="000D292F" w:rsidRPr="00981076" w:rsidRDefault="0081436A" w:rsidP="0081436A">
      <w:pPr>
        <w:pStyle w:val="ListParagraph"/>
        <w:jc w:val="both"/>
        <w:rPr>
          <w:b/>
          <w:i/>
        </w:rPr>
      </w:pPr>
      <w:r>
        <w:rPr>
          <w:b/>
          <w:u w:val="single"/>
        </w:rPr>
        <w:t>Dead Line for Entries:</w:t>
      </w:r>
      <w:r w:rsidR="009C2105">
        <w:rPr>
          <w:b/>
        </w:rPr>
        <w:tab/>
      </w:r>
      <w:r w:rsidR="00852B46">
        <w:rPr>
          <w:b/>
          <w:highlight w:val="yellow"/>
        </w:rPr>
        <w:t>Wednes</w:t>
      </w:r>
      <w:r w:rsidR="009C2105">
        <w:rPr>
          <w:b/>
          <w:highlight w:val="yellow"/>
        </w:rPr>
        <w:t>day -</w:t>
      </w:r>
      <w:r w:rsidR="00852B46">
        <w:rPr>
          <w:b/>
          <w:highlight w:val="yellow"/>
        </w:rPr>
        <w:t xml:space="preserve"> January</w:t>
      </w:r>
      <w:r w:rsidR="009C6969" w:rsidRPr="0081436A">
        <w:rPr>
          <w:b/>
          <w:highlight w:val="yellow"/>
        </w:rPr>
        <w:t xml:space="preserve"> </w:t>
      </w:r>
      <w:r w:rsidRPr="0081436A">
        <w:rPr>
          <w:b/>
          <w:highlight w:val="yellow"/>
        </w:rPr>
        <w:t>1</w:t>
      </w:r>
      <w:r w:rsidR="00852B46">
        <w:rPr>
          <w:b/>
          <w:highlight w:val="yellow"/>
        </w:rPr>
        <w:t>5</w:t>
      </w:r>
      <w:r w:rsidR="009C2105" w:rsidRPr="009C2105">
        <w:rPr>
          <w:b/>
          <w:highlight w:val="yellow"/>
          <w:vertAlign w:val="superscript"/>
        </w:rPr>
        <w:t>th</w:t>
      </w:r>
      <w:r w:rsidR="00852B46">
        <w:rPr>
          <w:b/>
          <w:highlight w:val="yellow"/>
        </w:rPr>
        <w:t>, 2014</w:t>
      </w:r>
      <w:r>
        <w:t xml:space="preserve">.  </w:t>
      </w:r>
    </w:p>
    <w:p w14:paraId="29C84FA9" w14:textId="77777777" w:rsidR="00981076" w:rsidRPr="00981076" w:rsidRDefault="00981076" w:rsidP="00981076">
      <w:pPr>
        <w:pStyle w:val="ListParagraph"/>
        <w:jc w:val="both"/>
        <w:rPr>
          <w:b/>
          <w:i/>
        </w:rPr>
      </w:pPr>
    </w:p>
    <w:p w14:paraId="04A4DA18" w14:textId="77777777" w:rsidR="00534E97" w:rsidRPr="00F83CAD" w:rsidRDefault="000D292F" w:rsidP="0073341B">
      <w:pPr>
        <w:ind w:left="720"/>
        <w:jc w:val="both"/>
        <w:rPr>
          <w:b/>
          <w:i/>
        </w:rPr>
      </w:pPr>
      <w:r w:rsidRPr="00F83CAD">
        <w:rPr>
          <w:b/>
          <w:i/>
        </w:rPr>
        <w:t xml:space="preserve">MCB Camp Pendleton Security Regulations require the </w:t>
      </w:r>
      <w:r w:rsidR="009C6969">
        <w:rPr>
          <w:b/>
          <w:i/>
        </w:rPr>
        <w:t>clinic</w:t>
      </w:r>
      <w:r w:rsidRPr="00F83CAD">
        <w:rPr>
          <w:b/>
          <w:i/>
        </w:rPr>
        <w:t xml:space="preserve"> sponsor (SMGC) notify the appropriate Base agency of Non Department of Defense (DoD) persons participation in the </w:t>
      </w:r>
      <w:r w:rsidR="009C6969">
        <w:rPr>
          <w:b/>
          <w:i/>
        </w:rPr>
        <w:t>Clinic</w:t>
      </w:r>
      <w:r w:rsidRPr="00F83CAD">
        <w:rPr>
          <w:b/>
          <w:i/>
        </w:rPr>
        <w:t xml:space="preserve"> on the Wednesday preceding the </w:t>
      </w:r>
      <w:r w:rsidR="009C6969">
        <w:rPr>
          <w:b/>
          <w:i/>
        </w:rPr>
        <w:t>Clinic</w:t>
      </w:r>
      <w:r w:rsidRPr="00F83CAD">
        <w:rPr>
          <w:b/>
          <w:i/>
        </w:rPr>
        <w:t xml:space="preserve">s.  </w:t>
      </w:r>
      <w:r w:rsidRPr="00981076">
        <w:rPr>
          <w:b/>
          <w:i/>
          <w:u w:val="single"/>
        </w:rPr>
        <w:t xml:space="preserve">This notification is generated by the received </w:t>
      </w:r>
      <w:r w:rsidR="009C6969">
        <w:rPr>
          <w:b/>
          <w:i/>
          <w:u w:val="single"/>
        </w:rPr>
        <w:t>clinic</w:t>
      </w:r>
      <w:r w:rsidRPr="00981076">
        <w:rPr>
          <w:b/>
          <w:i/>
          <w:u w:val="single"/>
        </w:rPr>
        <w:t xml:space="preserve"> entry forms and intention to enter messages. </w:t>
      </w:r>
      <w:r w:rsidRPr="00F83CAD">
        <w:rPr>
          <w:b/>
          <w:i/>
        </w:rPr>
        <w:t xml:space="preserve"> Therefore e</w:t>
      </w:r>
      <w:r w:rsidR="00534E97" w:rsidRPr="00F83CAD">
        <w:rPr>
          <w:b/>
          <w:i/>
        </w:rPr>
        <w:t xml:space="preserve">ntry onto </w:t>
      </w:r>
      <w:r w:rsidRPr="00F83CAD">
        <w:rPr>
          <w:b/>
          <w:i/>
        </w:rPr>
        <w:t xml:space="preserve">MCB </w:t>
      </w:r>
      <w:r w:rsidR="00534E97" w:rsidRPr="00F83CAD">
        <w:rPr>
          <w:b/>
          <w:i/>
        </w:rPr>
        <w:t xml:space="preserve">Camp Pendleton may be </w:t>
      </w:r>
      <w:r w:rsidR="00534E97" w:rsidRPr="00F83CAD">
        <w:rPr>
          <w:b/>
          <w:i/>
          <w:color w:val="FF0000"/>
          <w:u w:val="single"/>
        </w:rPr>
        <w:t>denied to those persons who do not indicate their intent to participate</w:t>
      </w:r>
      <w:r w:rsidR="00347F7F">
        <w:rPr>
          <w:b/>
          <w:i/>
          <w:color w:val="FF0000"/>
          <w:u w:val="single"/>
        </w:rPr>
        <w:t xml:space="preserve"> or observe</w:t>
      </w:r>
      <w:r w:rsidR="00534E97" w:rsidRPr="00F83CAD">
        <w:rPr>
          <w:b/>
          <w:i/>
        </w:rPr>
        <w:t xml:space="preserve"> using the electronic </w:t>
      </w:r>
      <w:r w:rsidR="009C6969">
        <w:rPr>
          <w:b/>
          <w:i/>
        </w:rPr>
        <w:t>Clinic</w:t>
      </w:r>
      <w:r w:rsidR="00534E97" w:rsidRPr="00F83CAD">
        <w:rPr>
          <w:b/>
          <w:i/>
        </w:rPr>
        <w:t xml:space="preserve"> Pre-Registration form. Additionally, persons who have expired driver’s licenses will not be granted entry onto Camp Pendleton. </w:t>
      </w:r>
    </w:p>
    <w:p w14:paraId="434F7A13" w14:textId="77777777" w:rsidR="00546146" w:rsidRDefault="00546146" w:rsidP="0073341B">
      <w:pPr>
        <w:pStyle w:val="ListParagraph"/>
        <w:jc w:val="both"/>
      </w:pPr>
    </w:p>
    <w:p w14:paraId="5B0AFCF3" w14:textId="77777777" w:rsidR="006425C0" w:rsidRDefault="006425C0" w:rsidP="0073341B">
      <w:pPr>
        <w:pStyle w:val="ListParagraph"/>
        <w:jc w:val="both"/>
      </w:pPr>
    </w:p>
    <w:p w14:paraId="4F96CC25" w14:textId="77777777" w:rsidR="00473D3F" w:rsidRPr="00473D3F" w:rsidRDefault="0081436A" w:rsidP="00AA52D2">
      <w:pPr>
        <w:pStyle w:val="ListParagraph"/>
        <w:numPr>
          <w:ilvl w:val="0"/>
          <w:numId w:val="12"/>
        </w:numPr>
        <w:rPr>
          <w:b/>
          <w:u w:val="single"/>
        </w:rPr>
      </w:pPr>
      <w:r w:rsidRPr="0081436A">
        <w:rPr>
          <w:b/>
          <w:u w:val="single"/>
        </w:rPr>
        <w:lastRenderedPageBreak/>
        <w:t xml:space="preserve">CLINIC </w:t>
      </w:r>
      <w:r w:rsidR="00E87BF4" w:rsidRPr="0081436A">
        <w:rPr>
          <w:b/>
          <w:u w:val="single"/>
        </w:rPr>
        <w:t>ENTRY FEES:</w:t>
      </w:r>
      <w:r w:rsidR="00E87BF4" w:rsidRPr="00862AF0">
        <w:t xml:space="preserve">  </w:t>
      </w:r>
      <w:r w:rsidR="00473D3F">
        <w:tab/>
      </w:r>
      <w:r w:rsidR="006425C0">
        <w:tab/>
      </w:r>
      <w:r w:rsidRPr="0081436A">
        <w:t>Annual SMGC Members</w:t>
      </w:r>
      <w:r>
        <w:t>:  $25.00</w:t>
      </w:r>
      <w:r w:rsidR="002549C2" w:rsidRPr="00862AF0">
        <w:t xml:space="preserve">  </w:t>
      </w:r>
      <w:r w:rsidR="006425C0" w:rsidRPr="006425C0">
        <w:t>(</w:t>
      </w:r>
      <w:r w:rsidR="00AA52D2" w:rsidRPr="00AA52D2">
        <w:t>Saturday Only</w:t>
      </w:r>
      <w:r w:rsidR="006425C0" w:rsidRPr="006425C0">
        <w:t>)</w:t>
      </w:r>
      <w:r w:rsidR="006425C0">
        <w:t xml:space="preserve"> or</w:t>
      </w:r>
    </w:p>
    <w:p w14:paraId="6722876C" w14:textId="77777777" w:rsidR="006425C0" w:rsidRDefault="006425C0" w:rsidP="00AA52D2">
      <w:pPr>
        <w:pStyle w:val="FootnoteText"/>
        <w:ind w:left="3600" w:firstLine="720"/>
        <w:rPr>
          <w:u w:val="single"/>
        </w:rPr>
      </w:pPr>
      <w:r>
        <w:rPr>
          <w:u w:val="single"/>
        </w:rPr>
        <w:t xml:space="preserve">Entire Clinic - Both Days) </w:t>
      </w:r>
      <w:r w:rsidRPr="00FC163A">
        <w:rPr>
          <w:b/>
          <w:u w:val="single"/>
        </w:rPr>
        <w:t>$ 40.00</w:t>
      </w:r>
    </w:p>
    <w:p w14:paraId="32B22E39" w14:textId="77777777" w:rsidR="00473D3F" w:rsidRDefault="00473D3F" w:rsidP="00473D3F">
      <w:pPr>
        <w:ind w:left="720"/>
      </w:pPr>
    </w:p>
    <w:p w14:paraId="78A42170" w14:textId="77777777" w:rsidR="006425C0" w:rsidRDefault="00473D3F" w:rsidP="006425C0">
      <w:pPr>
        <w:ind w:left="720"/>
      </w:pPr>
      <w:r>
        <w:t xml:space="preserve"> </w:t>
      </w:r>
      <w:r>
        <w:tab/>
      </w:r>
      <w:r>
        <w:tab/>
      </w:r>
      <w:r>
        <w:tab/>
      </w:r>
      <w:r>
        <w:tab/>
      </w:r>
      <w:r w:rsidR="009C2105">
        <w:tab/>
      </w:r>
      <w:r w:rsidR="0081436A" w:rsidRPr="0081436A">
        <w:t>Daily SMGC Members</w:t>
      </w:r>
      <w:r w:rsidR="0081436A">
        <w:t xml:space="preserve">:  $30.00 </w:t>
      </w:r>
      <w:r w:rsidR="0081436A" w:rsidRPr="00473D3F">
        <w:rPr>
          <w:sz w:val="20"/>
          <w:szCs w:val="20"/>
          <w:vertAlign w:val="superscript"/>
        </w:rPr>
        <w:t>1</w:t>
      </w:r>
      <w:r w:rsidR="006425C0">
        <w:rPr>
          <w:sz w:val="20"/>
          <w:szCs w:val="20"/>
          <w:vertAlign w:val="superscript"/>
        </w:rPr>
        <w:t xml:space="preserve">  </w:t>
      </w:r>
      <w:r w:rsidR="00AA52D2">
        <w:rPr>
          <w:sz w:val="20"/>
          <w:szCs w:val="20"/>
          <w:vertAlign w:val="superscript"/>
        </w:rPr>
        <w:t xml:space="preserve"> </w:t>
      </w:r>
      <w:r w:rsidR="006425C0" w:rsidRPr="006425C0">
        <w:t>(</w:t>
      </w:r>
      <w:r w:rsidR="00AA52D2" w:rsidRPr="00AA52D2">
        <w:t>Saturday Only</w:t>
      </w:r>
      <w:r w:rsidR="006425C0" w:rsidRPr="006425C0">
        <w:t xml:space="preserve">) </w:t>
      </w:r>
      <w:r w:rsidR="006425C0">
        <w:t>or</w:t>
      </w:r>
    </w:p>
    <w:p w14:paraId="4BA3B2A2" w14:textId="77777777" w:rsidR="00996F87" w:rsidRPr="006425C0" w:rsidRDefault="00996F87" w:rsidP="00AA52D2">
      <w:pPr>
        <w:ind w:left="3600" w:firstLine="720"/>
        <w:rPr>
          <w:b/>
          <w:u w:val="single"/>
        </w:rPr>
      </w:pPr>
      <w:r>
        <w:rPr>
          <w:u w:val="single"/>
        </w:rPr>
        <w:t xml:space="preserve">(Entire Clinic - Both Days) </w:t>
      </w:r>
      <w:r w:rsidRPr="00FC163A">
        <w:rPr>
          <w:b/>
          <w:u w:val="single"/>
        </w:rPr>
        <w:t>$ 50.00</w:t>
      </w:r>
    </w:p>
    <w:p w14:paraId="6208CEE3" w14:textId="77777777" w:rsidR="00E87BF4" w:rsidRPr="00F83CAD" w:rsidRDefault="00E87BF4" w:rsidP="00AB4D82">
      <w:pPr>
        <w:pStyle w:val="FootnoteText"/>
        <w:ind w:firstLine="720"/>
        <w:rPr>
          <w:u w:val="single"/>
        </w:rPr>
      </w:pPr>
      <w:r w:rsidRPr="00F83CAD">
        <w:rPr>
          <w:u w:val="single"/>
        </w:rPr>
        <w:t>Notes:</w:t>
      </w:r>
    </w:p>
    <w:p w14:paraId="06F5B2BC" w14:textId="77777777" w:rsidR="0073341B" w:rsidRDefault="00E87BF4" w:rsidP="0081436A">
      <w:pPr>
        <w:pStyle w:val="FootnoteText"/>
        <w:ind w:left="720" w:firstLine="720"/>
      </w:pPr>
      <w:r w:rsidRPr="00F83CAD">
        <w:rPr>
          <w:rStyle w:val="FootnoteReference"/>
        </w:rPr>
        <w:footnoteRef/>
      </w:r>
      <w:r w:rsidRPr="00F83CAD">
        <w:t xml:space="preserve"> $5.00 </w:t>
      </w:r>
      <w:r w:rsidR="0081436A">
        <w:t xml:space="preserve">FEE - </w:t>
      </w:r>
      <w:r w:rsidRPr="00F83CAD">
        <w:t>SMGC Daily Membership assessment required of Non SMGC Annual Members participants due to USMC range usage agreement</w:t>
      </w:r>
    </w:p>
    <w:p w14:paraId="1AD688BA" w14:textId="77777777" w:rsidR="0073341B" w:rsidRDefault="0073341B" w:rsidP="0073341B">
      <w:pPr>
        <w:pStyle w:val="ListParagraph"/>
        <w:jc w:val="both"/>
      </w:pPr>
    </w:p>
    <w:p w14:paraId="3348046A" w14:textId="77777777" w:rsidR="0073341B" w:rsidRDefault="0073341B" w:rsidP="0073341B">
      <w:pPr>
        <w:pStyle w:val="ListParagraph"/>
        <w:jc w:val="both"/>
        <w:rPr>
          <w:b/>
          <w:color w:val="FF0000"/>
          <w:u w:val="single"/>
        </w:rPr>
      </w:pPr>
      <w:r w:rsidRPr="0073341B">
        <w:rPr>
          <w:b/>
          <w:u w:val="single"/>
        </w:rPr>
        <w:t xml:space="preserve">Make </w:t>
      </w:r>
      <w:r w:rsidR="00AB4D82">
        <w:rPr>
          <w:b/>
          <w:u w:val="single"/>
        </w:rPr>
        <w:t xml:space="preserve">Checks </w:t>
      </w:r>
      <w:r w:rsidRPr="0073341B">
        <w:rPr>
          <w:b/>
          <w:u w:val="single"/>
        </w:rPr>
        <w:t>Payable to:</w:t>
      </w:r>
      <w:r>
        <w:t xml:space="preserve">  </w:t>
      </w:r>
      <w:r w:rsidR="00AB4D82">
        <w:t>“</w:t>
      </w:r>
      <w:r w:rsidRPr="002549C2">
        <w:rPr>
          <w:b/>
          <w:i/>
          <w:color w:val="FF0000"/>
        </w:rPr>
        <w:t>Santa Margarita Gun Club</w:t>
      </w:r>
      <w:r w:rsidR="00AB4D82">
        <w:rPr>
          <w:b/>
          <w:i/>
          <w:color w:val="FF0000"/>
        </w:rPr>
        <w:t>”</w:t>
      </w:r>
    </w:p>
    <w:p w14:paraId="6CDE1CDD" w14:textId="77777777" w:rsidR="00AB4D82" w:rsidRDefault="00AB4D82" w:rsidP="0073341B">
      <w:pPr>
        <w:pStyle w:val="ListParagraph"/>
        <w:jc w:val="both"/>
      </w:pPr>
    </w:p>
    <w:p w14:paraId="200639A2" w14:textId="77777777" w:rsidR="0073341B" w:rsidRDefault="002549C2" w:rsidP="0073341B">
      <w:pPr>
        <w:pStyle w:val="ListParagraph"/>
        <w:jc w:val="both"/>
      </w:pPr>
      <w:r>
        <w:rPr>
          <w:b/>
          <w:u w:val="single"/>
        </w:rPr>
        <w:t xml:space="preserve">Entry Forms can be </w:t>
      </w:r>
      <w:r w:rsidR="0073341B" w:rsidRPr="0073341B">
        <w:rPr>
          <w:b/>
          <w:u w:val="single"/>
        </w:rPr>
        <w:t>Mail</w:t>
      </w:r>
      <w:r>
        <w:rPr>
          <w:b/>
          <w:u w:val="single"/>
        </w:rPr>
        <w:t>ed</w:t>
      </w:r>
      <w:r w:rsidR="0073341B" w:rsidRPr="0073341B">
        <w:rPr>
          <w:b/>
          <w:u w:val="single"/>
        </w:rPr>
        <w:t xml:space="preserve"> to:</w:t>
      </w:r>
      <w:r w:rsidR="0073341B">
        <w:t xml:space="preserve"> </w:t>
      </w:r>
      <w:r w:rsidR="0073341B">
        <w:tab/>
        <w:t xml:space="preserve">SMGC </w:t>
      </w:r>
    </w:p>
    <w:p w14:paraId="29DDAC55" w14:textId="77777777" w:rsidR="0073341B" w:rsidRDefault="00996F87" w:rsidP="002549C2">
      <w:pPr>
        <w:pStyle w:val="ListParagraph"/>
        <w:ind w:left="3600" w:firstLine="720"/>
        <w:jc w:val="both"/>
      </w:pPr>
      <w:r>
        <w:t>P.O. Box 20286</w:t>
      </w:r>
    </w:p>
    <w:p w14:paraId="3829005C" w14:textId="77777777" w:rsidR="0073341B" w:rsidRDefault="00996F87" w:rsidP="002549C2">
      <w:pPr>
        <w:pStyle w:val="ListParagraph"/>
        <w:ind w:left="3600" w:firstLine="720"/>
        <w:jc w:val="both"/>
      </w:pPr>
      <w:r>
        <w:t>Fountain Valley, CA 92728-0286</w:t>
      </w:r>
    </w:p>
    <w:p w14:paraId="17FFAE34" w14:textId="77777777" w:rsidR="0073341B" w:rsidRDefault="0073341B" w:rsidP="0073341B">
      <w:pPr>
        <w:pStyle w:val="ListParagraph"/>
        <w:jc w:val="both"/>
      </w:pPr>
    </w:p>
    <w:p w14:paraId="46CAC021" w14:textId="77777777" w:rsidR="00E87BF4" w:rsidRDefault="00534E97" w:rsidP="00E87BF4">
      <w:pPr>
        <w:pStyle w:val="ListParagraph"/>
        <w:numPr>
          <w:ilvl w:val="0"/>
          <w:numId w:val="12"/>
        </w:numPr>
        <w:jc w:val="both"/>
      </w:pPr>
      <w:r w:rsidRPr="00F83CAD">
        <w:t xml:space="preserve"> </w:t>
      </w:r>
      <w:r w:rsidR="00E87BF4" w:rsidRPr="0081436A">
        <w:rPr>
          <w:b/>
          <w:u w:val="single"/>
        </w:rPr>
        <w:t>ENTRY LIMIT:</w:t>
      </w:r>
      <w:r w:rsidR="0081436A">
        <w:t xml:space="preserve"> </w:t>
      </w:r>
      <w:r w:rsidR="00996F87">
        <w:t>7</w:t>
      </w:r>
      <w:r w:rsidR="0081436A">
        <w:t>0</w:t>
      </w:r>
      <w:r w:rsidR="00A608D9">
        <w:t xml:space="preserve"> Individual Entries.</w:t>
      </w:r>
    </w:p>
    <w:p w14:paraId="6B399784" w14:textId="77777777" w:rsidR="00E87BF4" w:rsidRDefault="00E87BF4" w:rsidP="00E87BF4">
      <w:pPr>
        <w:pStyle w:val="ListParagraph"/>
      </w:pPr>
    </w:p>
    <w:p w14:paraId="1B768184" w14:textId="77777777" w:rsidR="00A608D9" w:rsidRPr="00A608D9" w:rsidRDefault="00A608D9" w:rsidP="00A608D9">
      <w:pPr>
        <w:pStyle w:val="ListParagraph"/>
        <w:numPr>
          <w:ilvl w:val="0"/>
          <w:numId w:val="12"/>
        </w:numPr>
        <w:jc w:val="both"/>
        <w:outlineLvl w:val="0"/>
        <w:rPr>
          <w:b/>
        </w:rPr>
      </w:pPr>
      <w:r w:rsidRPr="00A608D9">
        <w:rPr>
          <w:b/>
          <w:u w:val="single"/>
        </w:rPr>
        <w:t xml:space="preserve">RIFLE </w:t>
      </w:r>
      <w:r w:rsidR="009C6969">
        <w:rPr>
          <w:b/>
          <w:u w:val="single"/>
        </w:rPr>
        <w:t>CLINIC</w:t>
      </w:r>
      <w:r w:rsidRPr="00A608D9">
        <w:rPr>
          <w:b/>
          <w:u w:val="single"/>
        </w:rPr>
        <w:t xml:space="preserve"> START TIME</w:t>
      </w:r>
      <w:r w:rsidR="00996F87">
        <w:rPr>
          <w:b/>
          <w:u w:val="single"/>
        </w:rPr>
        <w:t>S</w:t>
      </w:r>
      <w:r w:rsidRPr="00A608D9">
        <w:rPr>
          <w:b/>
          <w:u w:val="single"/>
        </w:rPr>
        <w:t>:</w:t>
      </w:r>
      <w:r w:rsidRPr="00F83CAD">
        <w:t xml:space="preserve">  </w:t>
      </w:r>
      <w:r w:rsidRPr="00A608D9">
        <w:rPr>
          <w:b/>
          <w:color w:val="FF0000"/>
        </w:rPr>
        <w:t>8:00 AM on Saturday and 8:00 AM on Sunday.</w:t>
      </w:r>
      <w:r w:rsidRPr="00A608D9">
        <w:rPr>
          <w:b/>
        </w:rPr>
        <w:t xml:space="preserve">  </w:t>
      </w:r>
    </w:p>
    <w:p w14:paraId="2C53616C" w14:textId="77777777" w:rsidR="00346A60" w:rsidRDefault="00346A60" w:rsidP="00346A60">
      <w:pPr>
        <w:ind w:left="360"/>
        <w:jc w:val="both"/>
        <w:rPr>
          <w:b/>
          <w:highlight w:val="yellow"/>
          <w:u w:val="single"/>
        </w:rPr>
      </w:pPr>
    </w:p>
    <w:p w14:paraId="15CD361E" w14:textId="77777777" w:rsidR="00E97FF5" w:rsidRPr="00F83CAD" w:rsidRDefault="00E97FF5" w:rsidP="00346A60">
      <w:pPr>
        <w:pStyle w:val="ListParagraph"/>
        <w:numPr>
          <w:ilvl w:val="0"/>
          <w:numId w:val="12"/>
        </w:numPr>
        <w:jc w:val="both"/>
      </w:pPr>
      <w:r w:rsidRPr="00346A60">
        <w:rPr>
          <w:b/>
          <w:u w:val="single"/>
        </w:rPr>
        <w:t>CHECK-IN PROCEDURES</w:t>
      </w:r>
      <w:r w:rsidR="0085728C" w:rsidRPr="00346A60">
        <w:rPr>
          <w:b/>
          <w:u w:val="single"/>
        </w:rPr>
        <w:t>:</w:t>
      </w:r>
      <w:r w:rsidR="0085728C" w:rsidRPr="00F83CAD">
        <w:t xml:space="preserve"> </w:t>
      </w:r>
      <w:r w:rsidR="00B77FF0" w:rsidRPr="00F83CAD">
        <w:t xml:space="preserve"> </w:t>
      </w:r>
    </w:p>
    <w:p w14:paraId="7CA1D41E" w14:textId="77777777" w:rsidR="00F45695" w:rsidRPr="00675C9B" w:rsidRDefault="004D4120" w:rsidP="00346A60">
      <w:pPr>
        <w:ind w:left="720"/>
        <w:jc w:val="both"/>
        <w:rPr>
          <w:b/>
        </w:rPr>
      </w:pPr>
      <w:r w:rsidRPr="00F83CAD">
        <w:t>A</w:t>
      </w:r>
      <w:r w:rsidR="0051767D" w:rsidRPr="00F83CAD">
        <w:t xml:space="preserve">ll </w:t>
      </w:r>
      <w:r w:rsidR="009C6969">
        <w:t>participants</w:t>
      </w:r>
      <w:r w:rsidR="00F45695" w:rsidRPr="00F83CAD">
        <w:t xml:space="preserve"> must </w:t>
      </w:r>
      <w:r w:rsidR="00C95544" w:rsidRPr="00F83CAD">
        <w:t xml:space="preserve">check in at </w:t>
      </w:r>
      <w:r w:rsidR="00F45695" w:rsidRPr="00F83CAD">
        <w:t xml:space="preserve">the </w:t>
      </w:r>
      <w:r w:rsidR="009C6969">
        <w:t>Clinic</w:t>
      </w:r>
      <w:r w:rsidR="00F45695" w:rsidRPr="00F83CAD">
        <w:t xml:space="preserve"> processing</w:t>
      </w:r>
      <w:r w:rsidR="0081436A">
        <w:t xml:space="preserve"> by</w:t>
      </w:r>
      <w:r w:rsidR="00675C9B">
        <w:t xml:space="preserve"> </w:t>
      </w:r>
      <w:r w:rsidR="003857CD" w:rsidRPr="00675C9B">
        <w:rPr>
          <w:b/>
          <w:color w:val="FF0000"/>
          <w:u w:val="single"/>
        </w:rPr>
        <w:t>7</w:t>
      </w:r>
      <w:r w:rsidR="00C81228" w:rsidRPr="00675C9B">
        <w:rPr>
          <w:b/>
          <w:color w:val="FF0000"/>
          <w:u w:val="single"/>
        </w:rPr>
        <w:t>:</w:t>
      </w:r>
      <w:r w:rsidR="009879C6" w:rsidRPr="00675C9B">
        <w:rPr>
          <w:b/>
          <w:color w:val="FF0000"/>
          <w:u w:val="single"/>
        </w:rPr>
        <w:t>3</w:t>
      </w:r>
      <w:r w:rsidR="00C81228" w:rsidRPr="00675C9B">
        <w:rPr>
          <w:b/>
          <w:color w:val="FF0000"/>
          <w:u w:val="single"/>
        </w:rPr>
        <w:t>0</w:t>
      </w:r>
      <w:r w:rsidR="005A4AE8" w:rsidRPr="00675C9B">
        <w:rPr>
          <w:b/>
          <w:color w:val="FF0000"/>
          <w:u w:val="single"/>
        </w:rPr>
        <w:t xml:space="preserve"> </w:t>
      </w:r>
      <w:r w:rsidR="00F45695" w:rsidRPr="00675C9B">
        <w:rPr>
          <w:b/>
          <w:color w:val="FF0000"/>
          <w:u w:val="single"/>
        </w:rPr>
        <w:t>AM</w:t>
      </w:r>
      <w:r w:rsidR="00F45695" w:rsidRPr="00675C9B">
        <w:rPr>
          <w:b/>
          <w:color w:val="FF0000"/>
        </w:rPr>
        <w:t xml:space="preserve"> </w:t>
      </w:r>
      <w:r w:rsidR="00F45695" w:rsidRPr="00675C9B">
        <w:rPr>
          <w:b/>
        </w:rPr>
        <w:t xml:space="preserve">on </w:t>
      </w:r>
      <w:r w:rsidR="00F12FD5" w:rsidRPr="00675C9B">
        <w:rPr>
          <w:b/>
        </w:rPr>
        <w:t>both</w:t>
      </w:r>
      <w:r w:rsidR="00F45695" w:rsidRPr="00675C9B">
        <w:rPr>
          <w:b/>
        </w:rPr>
        <w:t xml:space="preserve"> morning</w:t>
      </w:r>
      <w:r w:rsidR="00F12FD5" w:rsidRPr="00675C9B">
        <w:rPr>
          <w:b/>
        </w:rPr>
        <w:t>s</w:t>
      </w:r>
      <w:r w:rsidR="00F45695" w:rsidRPr="00675C9B">
        <w:rPr>
          <w:b/>
        </w:rPr>
        <w:t xml:space="preserve"> of the </w:t>
      </w:r>
      <w:r w:rsidR="009C6969" w:rsidRPr="00675C9B">
        <w:rPr>
          <w:b/>
        </w:rPr>
        <w:t>event</w:t>
      </w:r>
      <w:r w:rsidR="00F12FD5" w:rsidRPr="00675C9B">
        <w:rPr>
          <w:b/>
        </w:rPr>
        <w:t>.</w:t>
      </w:r>
    </w:p>
    <w:p w14:paraId="67537E14" w14:textId="77777777" w:rsidR="00F45695" w:rsidRPr="00F83CAD" w:rsidRDefault="00F45695" w:rsidP="00AC57BD"/>
    <w:p w14:paraId="0918B6C9" w14:textId="77777777" w:rsidR="009846D7" w:rsidRPr="00F83CAD" w:rsidRDefault="009C6969" w:rsidP="00346A60">
      <w:pPr>
        <w:ind w:left="720"/>
        <w:jc w:val="both"/>
      </w:pPr>
      <w:r>
        <w:t>Participants</w:t>
      </w:r>
      <w:r w:rsidR="009846D7" w:rsidRPr="00F83CAD">
        <w:t xml:space="preserve"> are required to complete </w:t>
      </w:r>
      <w:r w:rsidR="00B000A3" w:rsidRPr="00F83CAD">
        <w:t xml:space="preserve">administrative </w:t>
      </w:r>
      <w:r w:rsidR="00C95544" w:rsidRPr="00F83CAD">
        <w:t xml:space="preserve">processing, </w:t>
      </w:r>
      <w:r w:rsidR="00392234">
        <w:t>ensure</w:t>
      </w:r>
      <w:r w:rsidR="00261560" w:rsidRPr="00F83CAD">
        <w:t xml:space="preserve"> payment of </w:t>
      </w:r>
      <w:r>
        <w:t>event</w:t>
      </w:r>
      <w:r w:rsidR="00261560" w:rsidRPr="00F83CAD">
        <w:t xml:space="preserve"> fe</w:t>
      </w:r>
      <w:r w:rsidR="00C95544" w:rsidRPr="00F83CAD">
        <w:t>e</w:t>
      </w:r>
      <w:r w:rsidR="00B000A3" w:rsidRPr="00F83CAD">
        <w:t>s</w:t>
      </w:r>
      <w:r w:rsidR="00C95544" w:rsidRPr="00F83CAD">
        <w:t xml:space="preserve">, and receive their squadding assignments </w:t>
      </w:r>
      <w:r w:rsidR="009846D7" w:rsidRPr="00F83CAD">
        <w:t>before they can participate</w:t>
      </w:r>
      <w:r w:rsidR="00B700DE" w:rsidRPr="00F83CAD">
        <w:t>.</w:t>
      </w:r>
    </w:p>
    <w:p w14:paraId="1428F79E" w14:textId="77777777" w:rsidR="009846D7" w:rsidRPr="00F83CAD" w:rsidRDefault="009846D7" w:rsidP="008D40CD">
      <w:pPr>
        <w:jc w:val="both"/>
      </w:pPr>
    </w:p>
    <w:p w14:paraId="02B01D87" w14:textId="77777777" w:rsidR="00E97FF5" w:rsidRPr="00F83CAD" w:rsidRDefault="00E97FF5" w:rsidP="00346A60">
      <w:pPr>
        <w:pStyle w:val="ListParagraph"/>
        <w:numPr>
          <w:ilvl w:val="0"/>
          <w:numId w:val="12"/>
        </w:numPr>
        <w:jc w:val="both"/>
      </w:pPr>
      <w:r w:rsidRPr="00346A60">
        <w:rPr>
          <w:b/>
          <w:u w:val="single"/>
        </w:rPr>
        <w:t xml:space="preserve">MANDATORY </w:t>
      </w:r>
      <w:r w:rsidR="00B000A3" w:rsidRPr="00346A60">
        <w:rPr>
          <w:b/>
          <w:u w:val="single"/>
        </w:rPr>
        <w:t>R</w:t>
      </w:r>
      <w:r w:rsidRPr="00346A60">
        <w:rPr>
          <w:b/>
          <w:u w:val="single"/>
        </w:rPr>
        <w:t>ANGE</w:t>
      </w:r>
      <w:r w:rsidR="00B000A3" w:rsidRPr="00346A60">
        <w:rPr>
          <w:b/>
          <w:u w:val="single"/>
        </w:rPr>
        <w:t xml:space="preserve"> S</w:t>
      </w:r>
      <w:r w:rsidRPr="00346A60">
        <w:rPr>
          <w:b/>
          <w:u w:val="single"/>
        </w:rPr>
        <w:t xml:space="preserve">AFETY </w:t>
      </w:r>
      <w:r w:rsidR="00B000A3" w:rsidRPr="00346A60">
        <w:rPr>
          <w:b/>
          <w:u w:val="single"/>
        </w:rPr>
        <w:t>&amp; E</w:t>
      </w:r>
      <w:r w:rsidRPr="00346A60">
        <w:rPr>
          <w:b/>
          <w:u w:val="single"/>
        </w:rPr>
        <w:t>NVIRONMENTAL</w:t>
      </w:r>
      <w:r w:rsidR="00B000A3" w:rsidRPr="00346A60">
        <w:rPr>
          <w:b/>
          <w:u w:val="single"/>
        </w:rPr>
        <w:t xml:space="preserve"> B</w:t>
      </w:r>
      <w:r w:rsidRPr="00346A60">
        <w:rPr>
          <w:b/>
          <w:u w:val="single"/>
        </w:rPr>
        <w:t>REIFING</w:t>
      </w:r>
      <w:r w:rsidR="00B77FF0" w:rsidRPr="00346A60">
        <w:rPr>
          <w:b/>
          <w:u w:val="single"/>
        </w:rPr>
        <w:t>:</w:t>
      </w:r>
      <w:r w:rsidR="009846D7" w:rsidRPr="00F83CAD">
        <w:t xml:space="preserve">  </w:t>
      </w:r>
    </w:p>
    <w:p w14:paraId="39696F34" w14:textId="77777777" w:rsidR="008D40CD" w:rsidRPr="00F83CAD" w:rsidRDefault="00675C9B" w:rsidP="00346A60">
      <w:pPr>
        <w:ind w:left="720"/>
        <w:jc w:val="both"/>
      </w:pPr>
      <w:r>
        <w:t>Prior to any live rounds being fired</w:t>
      </w:r>
      <w:r w:rsidR="009846D7" w:rsidRPr="00F83CAD">
        <w:t xml:space="preserve">, all </w:t>
      </w:r>
      <w:r w:rsidR="009C6969">
        <w:t>participants</w:t>
      </w:r>
      <w:r w:rsidR="009846D7" w:rsidRPr="00F83CAD">
        <w:t xml:space="preserve"> must </w:t>
      </w:r>
      <w:r w:rsidR="00AE432D" w:rsidRPr="00F83CAD">
        <w:t>attend</w:t>
      </w:r>
      <w:r w:rsidR="002F36F5" w:rsidRPr="00F83CAD">
        <w:t xml:space="preserve"> the</w:t>
      </w:r>
      <w:r w:rsidR="008D40CD" w:rsidRPr="00F83CAD">
        <w:t xml:space="preserve"> mandated range safety and environmental briefing</w:t>
      </w:r>
      <w:r w:rsidR="00AE432D" w:rsidRPr="00F83CAD">
        <w:t xml:space="preserve">.  </w:t>
      </w:r>
      <w:r w:rsidR="009C6969">
        <w:t>Participants</w:t>
      </w:r>
      <w:r w:rsidR="00AE432D" w:rsidRPr="00F83CAD">
        <w:t xml:space="preserve"> not attending the mandated briefing </w:t>
      </w:r>
      <w:r w:rsidR="00AE432D" w:rsidRPr="00F83CAD">
        <w:rPr>
          <w:b/>
          <w:u w:val="single"/>
        </w:rPr>
        <w:t>will not be allowed</w:t>
      </w:r>
      <w:r w:rsidR="00AE432D" w:rsidRPr="00F83CAD">
        <w:t xml:space="preserve"> to </w:t>
      </w:r>
      <w:r>
        <w:t>participate in the live fire exercises</w:t>
      </w:r>
      <w:r w:rsidR="00AE432D" w:rsidRPr="00F83CAD">
        <w:t xml:space="preserve">.  </w:t>
      </w:r>
    </w:p>
    <w:p w14:paraId="1CDBE959" w14:textId="77777777" w:rsidR="00FA7506" w:rsidRPr="00F83CAD" w:rsidRDefault="00FA7506" w:rsidP="008D40CD">
      <w:pPr>
        <w:jc w:val="both"/>
      </w:pPr>
    </w:p>
    <w:p w14:paraId="3B93C271" w14:textId="77777777" w:rsidR="002C6992" w:rsidRDefault="00E97FF5" w:rsidP="002C6992">
      <w:pPr>
        <w:pStyle w:val="ListParagraph"/>
        <w:numPr>
          <w:ilvl w:val="0"/>
          <w:numId w:val="12"/>
        </w:numPr>
        <w:jc w:val="both"/>
      </w:pPr>
      <w:r w:rsidRPr="00675C9B">
        <w:rPr>
          <w:b/>
          <w:u w:val="single"/>
        </w:rPr>
        <w:t>TARGET PULLERS</w:t>
      </w:r>
      <w:r w:rsidR="00B77FF0" w:rsidRPr="00675C9B">
        <w:rPr>
          <w:b/>
          <w:u w:val="single"/>
        </w:rPr>
        <w:t>:</w:t>
      </w:r>
      <w:r w:rsidR="005E6C31" w:rsidRPr="00F83CAD">
        <w:t xml:space="preserve">  </w:t>
      </w:r>
      <w:r w:rsidR="009C6969">
        <w:t>Participants</w:t>
      </w:r>
      <w:r w:rsidR="002C6992">
        <w:t xml:space="preserve"> will be required to pull targets.  </w:t>
      </w:r>
    </w:p>
    <w:p w14:paraId="2E972AFD" w14:textId="77777777" w:rsidR="00675C9B" w:rsidRPr="00F83CAD" w:rsidRDefault="00675C9B" w:rsidP="00675C9B">
      <w:pPr>
        <w:pStyle w:val="ListParagraph"/>
        <w:jc w:val="both"/>
      </w:pPr>
    </w:p>
    <w:p w14:paraId="7858FFC0" w14:textId="77777777" w:rsidR="005E6C31" w:rsidRPr="00F83CAD" w:rsidRDefault="005E6C31" w:rsidP="00CE1FCC">
      <w:pPr>
        <w:pStyle w:val="ListParagraph"/>
        <w:numPr>
          <w:ilvl w:val="0"/>
          <w:numId w:val="12"/>
        </w:numPr>
        <w:jc w:val="both"/>
        <w:outlineLvl w:val="0"/>
      </w:pPr>
      <w:r w:rsidRPr="00CE1FCC">
        <w:rPr>
          <w:b/>
          <w:u w:val="single"/>
        </w:rPr>
        <w:t>T</w:t>
      </w:r>
      <w:r w:rsidR="00E97FF5" w:rsidRPr="00CE1FCC">
        <w:rPr>
          <w:b/>
          <w:u w:val="single"/>
        </w:rPr>
        <w:t>ARGETS</w:t>
      </w:r>
      <w:r w:rsidR="00B77FF0" w:rsidRPr="00CE1FCC">
        <w:rPr>
          <w:b/>
          <w:u w:val="single"/>
        </w:rPr>
        <w:t>:</w:t>
      </w:r>
      <w:r w:rsidRPr="00F83CAD">
        <w:t xml:space="preserve">  </w:t>
      </w:r>
      <w:r w:rsidR="00CD0A11" w:rsidRPr="00F83CAD">
        <w:t xml:space="preserve">Official </w:t>
      </w:r>
      <w:r w:rsidRPr="00F83CAD">
        <w:t>NRA Targets will be used</w:t>
      </w:r>
      <w:r w:rsidR="00547F21" w:rsidRPr="00F83CAD">
        <w:t xml:space="preserve"> in the rifle </w:t>
      </w:r>
      <w:r w:rsidR="00675C9B">
        <w:t>clinic</w:t>
      </w:r>
      <w:r w:rsidRPr="00F83CAD">
        <w:t>.</w:t>
      </w:r>
    </w:p>
    <w:p w14:paraId="095872C6" w14:textId="77777777" w:rsidR="00F12FD5" w:rsidRPr="00F83CAD" w:rsidRDefault="00F12FD5" w:rsidP="005E6C31">
      <w:pPr>
        <w:jc w:val="both"/>
        <w:outlineLvl w:val="0"/>
      </w:pPr>
    </w:p>
    <w:p w14:paraId="2137B986" w14:textId="77777777" w:rsidR="000E2A2D" w:rsidRPr="006C117A" w:rsidRDefault="00675C9B" w:rsidP="005E6C31">
      <w:pPr>
        <w:pStyle w:val="ListParagraph"/>
        <w:numPr>
          <w:ilvl w:val="0"/>
          <w:numId w:val="12"/>
        </w:numPr>
        <w:jc w:val="both"/>
        <w:outlineLvl w:val="0"/>
        <w:rPr>
          <w:u w:val="single"/>
        </w:rPr>
      </w:pPr>
      <w:r>
        <w:rPr>
          <w:b/>
          <w:u w:val="single"/>
        </w:rPr>
        <w:t>PARTICIPANT</w:t>
      </w:r>
      <w:r w:rsidR="00E97FF5" w:rsidRPr="00CE1FCC">
        <w:rPr>
          <w:b/>
          <w:u w:val="single"/>
        </w:rPr>
        <w:t xml:space="preserve"> PARKING AREAS</w:t>
      </w:r>
      <w:r w:rsidR="00F12FD5" w:rsidRPr="00CE1FCC">
        <w:rPr>
          <w:b/>
          <w:u w:val="single"/>
        </w:rPr>
        <w:t>:</w:t>
      </w:r>
      <w:r w:rsidR="00F12FD5" w:rsidRPr="00F83CAD">
        <w:t xml:space="preserve">  </w:t>
      </w:r>
      <w:r w:rsidR="000E2A2D" w:rsidRPr="00CE1FCC">
        <w:rPr>
          <w:b/>
          <w:i/>
        </w:rPr>
        <w:t xml:space="preserve">(Range 103) </w:t>
      </w:r>
      <w:r w:rsidR="000E2A2D" w:rsidRPr="00F83CAD">
        <w:t>-</w:t>
      </w:r>
      <w:r w:rsidR="000E2A2D" w:rsidRPr="00CE1FCC">
        <w:rPr>
          <w:b/>
          <w:i/>
        </w:rPr>
        <w:t xml:space="preserve"> </w:t>
      </w:r>
      <w:r>
        <w:t>Participant</w:t>
      </w:r>
      <w:r w:rsidR="000E2A2D" w:rsidRPr="00F83CAD">
        <w:t xml:space="preserve"> parking is permitted in the designated dirt parking lot.</w:t>
      </w:r>
      <w:r w:rsidR="00FA7102" w:rsidRPr="00F83CAD">
        <w:t xml:space="preserve"> </w:t>
      </w:r>
      <w:r w:rsidR="00392234" w:rsidRPr="006C117A">
        <w:rPr>
          <w:u w:val="single"/>
        </w:rPr>
        <w:t xml:space="preserve">ALL </w:t>
      </w:r>
      <w:r w:rsidR="009C6969">
        <w:rPr>
          <w:u w:val="single"/>
        </w:rPr>
        <w:t>Participants</w:t>
      </w:r>
      <w:r w:rsidR="00FA7102" w:rsidRPr="006C117A">
        <w:rPr>
          <w:u w:val="single"/>
        </w:rPr>
        <w:t xml:space="preserve"> are required</w:t>
      </w:r>
      <w:r w:rsidR="00F12FD5" w:rsidRPr="006C117A">
        <w:rPr>
          <w:u w:val="single"/>
        </w:rPr>
        <w:t xml:space="preserve"> to park their vehicles in th</w:t>
      </w:r>
      <w:r w:rsidR="000E2A2D" w:rsidRPr="006C117A">
        <w:rPr>
          <w:u w:val="single"/>
        </w:rPr>
        <w:t>is</w:t>
      </w:r>
      <w:r w:rsidR="00F12FD5" w:rsidRPr="006C117A">
        <w:rPr>
          <w:u w:val="single"/>
        </w:rPr>
        <w:t xml:space="preserve"> dirt parking lot, adjacent to the east side of the range.</w:t>
      </w:r>
      <w:r w:rsidR="000E2A2D" w:rsidRPr="006C117A">
        <w:rPr>
          <w:u w:val="single"/>
        </w:rPr>
        <w:t xml:space="preserve">  </w:t>
      </w:r>
      <w:r w:rsidR="00F12FD5" w:rsidRPr="006C117A">
        <w:rPr>
          <w:u w:val="single"/>
        </w:rPr>
        <w:t xml:space="preserve"> </w:t>
      </w:r>
      <w:r w:rsidR="000E2A2D" w:rsidRPr="006C117A">
        <w:rPr>
          <w:u w:val="single"/>
        </w:rPr>
        <w:t xml:space="preserve"> </w:t>
      </w:r>
    </w:p>
    <w:p w14:paraId="71D507DE" w14:textId="77777777" w:rsidR="009879C6" w:rsidRPr="00F83CAD" w:rsidRDefault="009879C6" w:rsidP="00C529B3">
      <w:pPr>
        <w:jc w:val="both"/>
      </w:pPr>
    </w:p>
    <w:p w14:paraId="149BC6B6" w14:textId="77777777" w:rsidR="00C529B3" w:rsidRPr="00F83CAD" w:rsidRDefault="00E97FF5" w:rsidP="00C529B3">
      <w:pPr>
        <w:pStyle w:val="ListParagraph"/>
        <w:numPr>
          <w:ilvl w:val="0"/>
          <w:numId w:val="12"/>
        </w:numPr>
        <w:jc w:val="both"/>
      </w:pPr>
      <w:r w:rsidRPr="00CE1FCC">
        <w:rPr>
          <w:b/>
          <w:u w:val="single"/>
        </w:rPr>
        <w:t>SAFETY EQUIPMENT</w:t>
      </w:r>
      <w:r w:rsidR="00C529B3" w:rsidRPr="00CE1FCC">
        <w:rPr>
          <w:b/>
          <w:u w:val="single"/>
        </w:rPr>
        <w:t>:</w:t>
      </w:r>
      <w:r w:rsidR="00C529B3" w:rsidRPr="00F83CAD">
        <w:t xml:space="preserve">  Hearing Protection, Eye Protection, and Empty Chamber Indicators (ECI)</w:t>
      </w:r>
      <w:r w:rsidR="00392234">
        <w:t xml:space="preserve"> are </w:t>
      </w:r>
      <w:r w:rsidR="00C529B3" w:rsidRPr="00CE1FCC">
        <w:rPr>
          <w:b/>
          <w:color w:val="FF0000"/>
          <w:u w:val="single"/>
        </w:rPr>
        <w:t>mandatory</w:t>
      </w:r>
      <w:r w:rsidR="00CE1FCC">
        <w:t>.  EC</w:t>
      </w:r>
      <w:r w:rsidR="00646E06">
        <w:t>I’s</w:t>
      </w:r>
      <w:r w:rsidR="00CE1FCC">
        <w:t xml:space="preserve"> may be purchased at the range for a cost of $ 2.00.</w:t>
      </w:r>
      <w:r w:rsidR="00C529B3" w:rsidRPr="00F83CAD">
        <w:t xml:space="preserve">  </w:t>
      </w:r>
    </w:p>
    <w:p w14:paraId="3722FFB8" w14:textId="77777777" w:rsidR="00C529B3" w:rsidRPr="00F83CAD" w:rsidRDefault="00C529B3" w:rsidP="00C529B3">
      <w:pPr>
        <w:jc w:val="both"/>
      </w:pPr>
    </w:p>
    <w:p w14:paraId="54B91A3F" w14:textId="77777777" w:rsidR="005E6C31" w:rsidRPr="00F83CAD" w:rsidRDefault="00E97FF5" w:rsidP="00C529B3">
      <w:pPr>
        <w:pStyle w:val="ListParagraph"/>
        <w:numPr>
          <w:ilvl w:val="0"/>
          <w:numId w:val="12"/>
        </w:numPr>
        <w:jc w:val="both"/>
        <w:outlineLvl w:val="0"/>
      </w:pPr>
      <w:r w:rsidRPr="00CE1FCC">
        <w:rPr>
          <w:b/>
          <w:u w:val="single"/>
        </w:rPr>
        <w:t>OTHER EQUIPMENT</w:t>
      </w:r>
      <w:r w:rsidR="00C529B3" w:rsidRPr="00CE1FCC">
        <w:rPr>
          <w:b/>
          <w:u w:val="single"/>
        </w:rPr>
        <w:t>:</w:t>
      </w:r>
      <w:r w:rsidR="00C529B3" w:rsidRPr="00F83CAD">
        <w:t xml:space="preserve">  Cloth, canvas or leather shooting jackets may be used.  Standard military-issue web or leather slings or slings of this same type are permitted.  Shooting gloves or mitts, ground cloths or shooting mats may be used.  Shooting kits may be placed on the firing line provided they are not forward of the </w:t>
      </w:r>
      <w:r w:rsidR="00675C9B">
        <w:t>Participant</w:t>
      </w:r>
      <w:r w:rsidR="00C529B3" w:rsidRPr="00F83CAD">
        <w:t xml:space="preserve"> or the firing line and do not interfere with other </w:t>
      </w:r>
      <w:r w:rsidR="009C6969">
        <w:t>participants</w:t>
      </w:r>
      <w:r w:rsidR="00894F9C">
        <w:t>.</w:t>
      </w:r>
      <w:r w:rsidR="00996F87">
        <w:t xml:space="preserve">  Refer to the EQUIPMENT LIST RECOMMENDED Page for further details of all gear needed.</w:t>
      </w:r>
    </w:p>
    <w:p w14:paraId="5C30CC02" w14:textId="77777777" w:rsidR="00D02FE4" w:rsidRPr="00F83CAD" w:rsidRDefault="00D02FE4" w:rsidP="00C529B3">
      <w:pPr>
        <w:jc w:val="both"/>
        <w:outlineLvl w:val="0"/>
      </w:pPr>
    </w:p>
    <w:p w14:paraId="570F62DC" w14:textId="77777777" w:rsidR="00AA52D2" w:rsidRDefault="00C529B3" w:rsidP="00C529B3">
      <w:pPr>
        <w:pStyle w:val="ListParagraph"/>
        <w:numPr>
          <w:ilvl w:val="0"/>
          <w:numId w:val="12"/>
        </w:numPr>
        <w:jc w:val="both"/>
        <w:outlineLvl w:val="0"/>
      </w:pPr>
      <w:r w:rsidRPr="00CE1FCC">
        <w:rPr>
          <w:b/>
          <w:u w:val="single"/>
        </w:rPr>
        <w:lastRenderedPageBreak/>
        <w:t>R</w:t>
      </w:r>
      <w:r w:rsidR="00E97FF5" w:rsidRPr="00CE1FCC">
        <w:rPr>
          <w:b/>
          <w:u w:val="single"/>
        </w:rPr>
        <w:t>IFLE</w:t>
      </w:r>
      <w:r w:rsidRPr="00CE1FCC">
        <w:rPr>
          <w:b/>
          <w:u w:val="single"/>
        </w:rPr>
        <w:t xml:space="preserve"> T</w:t>
      </w:r>
      <w:r w:rsidR="00E97FF5" w:rsidRPr="00CE1FCC">
        <w:rPr>
          <w:b/>
          <w:u w:val="single"/>
        </w:rPr>
        <w:t>YPES</w:t>
      </w:r>
      <w:r w:rsidRPr="00CE1FCC">
        <w:rPr>
          <w:b/>
          <w:u w:val="single"/>
        </w:rPr>
        <w:t xml:space="preserve"> A</w:t>
      </w:r>
      <w:r w:rsidR="00E97FF5" w:rsidRPr="00CE1FCC">
        <w:rPr>
          <w:b/>
          <w:u w:val="single"/>
        </w:rPr>
        <w:t>LLOWED</w:t>
      </w:r>
      <w:r w:rsidRPr="00CE1FCC">
        <w:rPr>
          <w:b/>
          <w:u w:val="single"/>
        </w:rPr>
        <w:t>:</w:t>
      </w:r>
      <w:r w:rsidRPr="00F83CAD">
        <w:t xml:space="preserve"> NRA Service</w:t>
      </w:r>
      <w:r w:rsidR="00CE1FCC">
        <w:t xml:space="preserve"> Rifle</w:t>
      </w:r>
      <w:r w:rsidR="00675C9B">
        <w:t>s</w:t>
      </w:r>
      <w:r w:rsidR="00CE1FCC">
        <w:t xml:space="preserve"> </w:t>
      </w:r>
      <w:r w:rsidR="00675C9B" w:rsidRPr="00675C9B">
        <w:rPr>
          <w:b/>
          <w:u w:val="single"/>
        </w:rPr>
        <w:t>ONLY</w:t>
      </w:r>
      <w:r w:rsidR="00675C9B">
        <w:t xml:space="preserve"> </w:t>
      </w:r>
      <w:r w:rsidR="00CE1FCC" w:rsidRPr="00F83CAD">
        <w:t>(Rule 3.1(f) and 3.7 applies)</w:t>
      </w:r>
      <w:r w:rsidR="00675C9B">
        <w:t>. This</w:t>
      </w:r>
      <w:r w:rsidRPr="00F83CAD">
        <w:t xml:space="preserve"> </w:t>
      </w:r>
      <w:r w:rsidR="009C6969">
        <w:t>Clinic</w:t>
      </w:r>
      <w:r w:rsidRPr="00F83CAD">
        <w:t xml:space="preserve"> </w:t>
      </w:r>
      <w:r w:rsidR="00675C9B">
        <w:t xml:space="preserve">is designated to teach techniques specifically targeted towards </w:t>
      </w:r>
      <w:r w:rsidR="00AA52D2">
        <w:t xml:space="preserve">NRA/CMP </w:t>
      </w:r>
      <w:r w:rsidR="00675C9B">
        <w:t xml:space="preserve">Service Rifle Competitions.  </w:t>
      </w:r>
    </w:p>
    <w:p w14:paraId="04506E9D" w14:textId="77777777" w:rsidR="00AA52D2" w:rsidRDefault="00AA52D2" w:rsidP="00AA52D2">
      <w:pPr>
        <w:pStyle w:val="ListParagraph"/>
      </w:pPr>
    </w:p>
    <w:p w14:paraId="1CB0249A" w14:textId="77777777" w:rsidR="00C529B3" w:rsidRDefault="00996F87" w:rsidP="00AA52D2">
      <w:pPr>
        <w:pStyle w:val="ListParagraph"/>
        <w:jc w:val="both"/>
        <w:outlineLvl w:val="0"/>
      </w:pPr>
      <w:r>
        <w:t xml:space="preserve">Rifles are limited to </w:t>
      </w:r>
      <w:r w:rsidR="00852B46">
        <w:t xml:space="preserve">M16A2 &amp; </w:t>
      </w:r>
      <w:r>
        <w:t>AR Type Rifles and M1A Rifles</w:t>
      </w:r>
      <w:r w:rsidR="00A20F35">
        <w:t>.</w:t>
      </w:r>
      <w:r w:rsidR="00C529B3" w:rsidRPr="00F83CAD">
        <w:t xml:space="preserve"> </w:t>
      </w:r>
      <w:r w:rsidR="00E07A72">
        <w:t>(M1’s are also a service rifle; however, for this clinic they are not the most suitable rifles for working on the reloading drills we will cover.)</w:t>
      </w:r>
    </w:p>
    <w:p w14:paraId="2C78D7D3" w14:textId="77777777" w:rsidR="00852B46" w:rsidRDefault="00852B46" w:rsidP="00852B46">
      <w:pPr>
        <w:jc w:val="both"/>
        <w:outlineLvl w:val="0"/>
      </w:pPr>
    </w:p>
    <w:p w14:paraId="32FC961D" w14:textId="77777777" w:rsidR="00852B46" w:rsidRPr="00F83CAD" w:rsidRDefault="00852B46" w:rsidP="00852B46">
      <w:pPr>
        <w:ind w:firstLine="720"/>
        <w:jc w:val="both"/>
        <w:outlineLvl w:val="0"/>
      </w:pPr>
      <w:r>
        <w:t>M16A___ Military Rifles (M4’s) and there Variations (RCO’s) etc. are also welcomed.</w:t>
      </w:r>
    </w:p>
    <w:p w14:paraId="1F17B5EC" w14:textId="77777777" w:rsidR="00C529B3" w:rsidRPr="00F83CAD" w:rsidRDefault="00C529B3" w:rsidP="00C529B3">
      <w:pPr>
        <w:jc w:val="both"/>
        <w:outlineLvl w:val="0"/>
      </w:pPr>
      <w:r w:rsidRPr="00F83CAD">
        <w:t xml:space="preserve">  </w:t>
      </w:r>
    </w:p>
    <w:p w14:paraId="6BAADAF9" w14:textId="77777777" w:rsidR="00C529B3" w:rsidRDefault="00C529B3" w:rsidP="00C529B3">
      <w:pPr>
        <w:pStyle w:val="ListParagraph"/>
        <w:numPr>
          <w:ilvl w:val="0"/>
          <w:numId w:val="12"/>
        </w:numPr>
        <w:jc w:val="both"/>
      </w:pPr>
      <w:r w:rsidRPr="00675C9B">
        <w:rPr>
          <w:b/>
          <w:u w:val="single"/>
        </w:rPr>
        <w:t>A</w:t>
      </w:r>
      <w:r w:rsidR="00E97FF5" w:rsidRPr="00675C9B">
        <w:rPr>
          <w:b/>
          <w:u w:val="single"/>
        </w:rPr>
        <w:t>MMUNITION</w:t>
      </w:r>
      <w:r w:rsidRPr="00F83CAD">
        <w:t xml:space="preserve">:  </w:t>
      </w:r>
      <w:r w:rsidR="009C6969">
        <w:t>Participants</w:t>
      </w:r>
      <w:r w:rsidRPr="00F83CAD">
        <w:t xml:space="preserve"> must supply their own ammunition.  </w:t>
      </w:r>
      <w:r w:rsidR="00675C9B">
        <w:t xml:space="preserve">200 rounds of ammunition is required.  </w:t>
      </w:r>
      <w:r w:rsidRPr="00F83CAD">
        <w:t xml:space="preserve">Any safe center-fire ammunition, up to and including 7.62mm (.308 caliber), may be used.  </w:t>
      </w:r>
      <w:r w:rsidRPr="00675C9B">
        <w:rPr>
          <w:b/>
        </w:rPr>
        <w:t xml:space="preserve">Tracer, incendiary or armor piercing ammunition is prohibited </w:t>
      </w:r>
      <w:r w:rsidRPr="00F83CAD">
        <w:t>(Rule 3.17(b) applies).</w:t>
      </w:r>
    </w:p>
    <w:p w14:paraId="149F8429" w14:textId="77777777" w:rsidR="00A20F35" w:rsidRDefault="00A20F35" w:rsidP="00675C9B">
      <w:pPr>
        <w:pStyle w:val="ListParagraph"/>
      </w:pPr>
    </w:p>
    <w:p w14:paraId="469DDC8E" w14:textId="77777777" w:rsidR="00675C9B" w:rsidRPr="00675C9B" w:rsidRDefault="00675C9B" w:rsidP="00C529B3">
      <w:pPr>
        <w:pStyle w:val="ListParagraph"/>
        <w:numPr>
          <w:ilvl w:val="0"/>
          <w:numId w:val="12"/>
        </w:numPr>
        <w:jc w:val="both"/>
        <w:rPr>
          <w:b/>
          <w:u w:val="single"/>
        </w:rPr>
      </w:pPr>
      <w:r w:rsidRPr="00675C9B">
        <w:rPr>
          <w:b/>
          <w:u w:val="single"/>
        </w:rPr>
        <w:t>TOPICS:</w:t>
      </w:r>
      <w:r w:rsidR="00712721">
        <w:rPr>
          <w:b/>
          <w:u w:val="single"/>
        </w:rPr>
        <w:t xml:space="preserve"> During Clinic (Not necessarily in order)</w:t>
      </w:r>
    </w:p>
    <w:p w14:paraId="31230E40" w14:textId="77777777" w:rsidR="00E07A72" w:rsidRDefault="00E07A72" w:rsidP="00675C9B">
      <w:pPr>
        <w:ind w:left="720"/>
        <w:jc w:val="both"/>
      </w:pPr>
    </w:p>
    <w:p w14:paraId="28E67ED9" w14:textId="77777777" w:rsidR="00252973" w:rsidRDefault="00675C9B" w:rsidP="00675C9B">
      <w:pPr>
        <w:ind w:left="720"/>
        <w:jc w:val="both"/>
      </w:pPr>
      <w:r w:rsidRPr="00FC163A">
        <w:rPr>
          <w:b/>
        </w:rPr>
        <w:t>Fundamentals of Rifle Marksmanship</w:t>
      </w:r>
      <w:r w:rsidR="00252973">
        <w:t xml:space="preserve"> -</w:t>
      </w:r>
      <w:r w:rsidR="00E07A72">
        <w:t xml:space="preserve"> </w:t>
      </w:r>
    </w:p>
    <w:p w14:paraId="2D9D1D41" w14:textId="77777777" w:rsidR="00675C9B" w:rsidRDefault="00252973" w:rsidP="00675C9B">
      <w:pPr>
        <w:ind w:left="720"/>
        <w:jc w:val="both"/>
      </w:pPr>
      <w:r>
        <w:t>(</w:t>
      </w:r>
      <w:r w:rsidR="00E07A72" w:rsidRPr="00FC163A">
        <w:rPr>
          <w:u w:val="single"/>
        </w:rPr>
        <w:t>Request all attendees</w:t>
      </w:r>
      <w:r w:rsidRPr="00FC163A">
        <w:rPr>
          <w:u w:val="single"/>
        </w:rPr>
        <w:t xml:space="preserve"> to</w:t>
      </w:r>
      <w:r w:rsidR="00E07A72" w:rsidRPr="00FC163A">
        <w:rPr>
          <w:u w:val="single"/>
        </w:rPr>
        <w:t xml:space="preserve"> view</w:t>
      </w:r>
      <w:r w:rsidR="00E07A72">
        <w:t xml:space="preserve"> the </w:t>
      </w:r>
      <w:r>
        <w:t>“</w:t>
      </w:r>
      <w:r w:rsidRPr="00252973">
        <w:t>Fundamentals of Rifle Marksma</w:t>
      </w:r>
      <w:r>
        <w:t>nship 1999 U.S. Marine Corps” Video on You Tube 16:49 minutes) It’s</w:t>
      </w:r>
      <w:r w:rsidR="00FC163A">
        <w:t xml:space="preserve"> an</w:t>
      </w:r>
      <w:r>
        <w:t xml:space="preserve"> old, and a bit outdated for NRA Competition, but covers some important details all shooters should know.</w:t>
      </w:r>
    </w:p>
    <w:p w14:paraId="7F7818F5" w14:textId="77777777" w:rsidR="00252973" w:rsidRDefault="00252973" w:rsidP="00675C9B">
      <w:pPr>
        <w:ind w:left="720"/>
        <w:jc w:val="both"/>
      </w:pPr>
    </w:p>
    <w:p w14:paraId="3D6260BF" w14:textId="77777777" w:rsidR="00675C9B" w:rsidRPr="00FC163A" w:rsidRDefault="00D62553" w:rsidP="00675C9B">
      <w:pPr>
        <w:ind w:left="720"/>
        <w:jc w:val="both"/>
        <w:rPr>
          <w:b/>
        </w:rPr>
      </w:pPr>
      <w:r w:rsidRPr="00FC163A">
        <w:rPr>
          <w:b/>
        </w:rPr>
        <w:t>Zeroing Process for the Service Rifle</w:t>
      </w:r>
    </w:p>
    <w:p w14:paraId="02264F0A" w14:textId="77777777" w:rsidR="00D62553" w:rsidRPr="00FC163A" w:rsidRDefault="00D62553" w:rsidP="00675C9B">
      <w:pPr>
        <w:ind w:left="720"/>
        <w:jc w:val="both"/>
        <w:rPr>
          <w:b/>
        </w:rPr>
      </w:pPr>
      <w:r w:rsidRPr="00FC163A">
        <w:rPr>
          <w:b/>
        </w:rPr>
        <w:t>NRA Courses of Fire</w:t>
      </w:r>
    </w:p>
    <w:p w14:paraId="12B2E955" w14:textId="77777777" w:rsidR="00D62553" w:rsidRDefault="00D62553" w:rsidP="00675C9B">
      <w:pPr>
        <w:ind w:left="720"/>
        <w:jc w:val="both"/>
      </w:pPr>
      <w:r>
        <w:tab/>
        <w:t xml:space="preserve">800 Regional </w:t>
      </w:r>
      <w:r w:rsidR="00712721">
        <w:t xml:space="preserve">Match </w:t>
      </w:r>
      <w:r>
        <w:t>Course</w:t>
      </w:r>
    </w:p>
    <w:p w14:paraId="74AE2C48" w14:textId="77777777" w:rsidR="00D62553" w:rsidRDefault="00D62553" w:rsidP="00675C9B">
      <w:pPr>
        <w:ind w:left="720"/>
        <w:jc w:val="both"/>
      </w:pPr>
      <w:r>
        <w:tab/>
        <w:t>500 NMC – National Match Course</w:t>
      </w:r>
    </w:p>
    <w:p w14:paraId="58E5C529" w14:textId="77777777" w:rsidR="00D62553" w:rsidRPr="00FC163A" w:rsidRDefault="00D62553" w:rsidP="00675C9B">
      <w:pPr>
        <w:ind w:left="720"/>
        <w:jc w:val="both"/>
        <w:rPr>
          <w:b/>
        </w:rPr>
      </w:pPr>
      <w:r w:rsidRPr="00FC163A">
        <w:rPr>
          <w:b/>
        </w:rPr>
        <w:t>CMP Course of Fire:</w:t>
      </w:r>
    </w:p>
    <w:p w14:paraId="01C98B3E" w14:textId="77777777" w:rsidR="00D62553" w:rsidRDefault="00D62553" w:rsidP="00675C9B">
      <w:pPr>
        <w:ind w:left="720"/>
        <w:jc w:val="both"/>
      </w:pPr>
      <w:r>
        <w:tab/>
        <w:t>EIC – Excellence in Competition</w:t>
      </w:r>
    </w:p>
    <w:p w14:paraId="2BEF78BB" w14:textId="77777777" w:rsidR="00D62553" w:rsidRDefault="00D62553" w:rsidP="00675C9B">
      <w:pPr>
        <w:ind w:left="720"/>
        <w:jc w:val="both"/>
      </w:pPr>
      <w:r>
        <w:tab/>
        <w:t>NTI – National Trophy Individual Match</w:t>
      </w:r>
    </w:p>
    <w:p w14:paraId="1CF7620C" w14:textId="77777777" w:rsidR="00D62553" w:rsidRDefault="00D62553" w:rsidP="00675C9B">
      <w:pPr>
        <w:ind w:left="720"/>
        <w:jc w:val="both"/>
      </w:pPr>
      <w:r>
        <w:tab/>
        <w:t>President’s 100</w:t>
      </w:r>
    </w:p>
    <w:p w14:paraId="5979351C" w14:textId="77777777" w:rsidR="00D62553" w:rsidRDefault="00D62553" w:rsidP="00675C9B">
      <w:pPr>
        <w:ind w:left="720"/>
        <w:jc w:val="both"/>
      </w:pPr>
      <w:r>
        <w:tab/>
        <w:t>ITT- Infantry Trophy Team Competition (Overview)</w:t>
      </w:r>
    </w:p>
    <w:p w14:paraId="19F74958" w14:textId="77777777" w:rsidR="00473D3F" w:rsidRPr="00FC163A" w:rsidRDefault="00473D3F" w:rsidP="00675C9B">
      <w:pPr>
        <w:ind w:left="720"/>
        <w:jc w:val="both"/>
        <w:rPr>
          <w:b/>
        </w:rPr>
      </w:pPr>
      <w:r w:rsidRPr="00FC163A">
        <w:rPr>
          <w:b/>
        </w:rPr>
        <w:t>Mental Aspects of Shooting</w:t>
      </w:r>
      <w:r w:rsidR="00A20F35" w:rsidRPr="00FC163A">
        <w:rPr>
          <w:b/>
        </w:rPr>
        <w:t>:</w:t>
      </w:r>
    </w:p>
    <w:p w14:paraId="3EC56419" w14:textId="77777777" w:rsidR="00A20F35" w:rsidRDefault="00A20F35" w:rsidP="00675C9B">
      <w:pPr>
        <w:ind w:left="720"/>
        <w:jc w:val="both"/>
      </w:pPr>
      <w:r>
        <w:tab/>
        <w:t>“How we won the National Rifle Championship”</w:t>
      </w:r>
    </w:p>
    <w:p w14:paraId="359DF696" w14:textId="77777777" w:rsidR="00D62553" w:rsidRPr="00FC163A" w:rsidRDefault="00473D3F" w:rsidP="00675C9B">
      <w:pPr>
        <w:ind w:left="720"/>
        <w:jc w:val="both"/>
        <w:rPr>
          <w:b/>
        </w:rPr>
      </w:pPr>
      <w:r w:rsidRPr="00FC163A">
        <w:rPr>
          <w:b/>
        </w:rPr>
        <w:t xml:space="preserve">Firing </w:t>
      </w:r>
      <w:r w:rsidR="00D62553" w:rsidRPr="00FC163A">
        <w:rPr>
          <w:b/>
        </w:rPr>
        <w:t>Positions:</w:t>
      </w:r>
    </w:p>
    <w:p w14:paraId="0809BABA" w14:textId="77777777" w:rsidR="00D62553" w:rsidRDefault="00D62553" w:rsidP="00675C9B">
      <w:pPr>
        <w:ind w:left="720"/>
        <w:jc w:val="both"/>
      </w:pPr>
      <w:r>
        <w:tab/>
        <w:t>Standing</w:t>
      </w:r>
    </w:p>
    <w:p w14:paraId="784D2A10" w14:textId="77777777" w:rsidR="00D62553" w:rsidRDefault="00D62553" w:rsidP="00675C9B">
      <w:pPr>
        <w:ind w:left="720"/>
        <w:jc w:val="both"/>
      </w:pPr>
      <w:r>
        <w:tab/>
        <w:t>Sitting</w:t>
      </w:r>
    </w:p>
    <w:p w14:paraId="4353A65E" w14:textId="77777777" w:rsidR="00D62553" w:rsidRDefault="00D62553" w:rsidP="00675C9B">
      <w:pPr>
        <w:ind w:left="720"/>
        <w:jc w:val="both"/>
      </w:pPr>
      <w:r>
        <w:tab/>
        <w:t>Rapid Fire Prone</w:t>
      </w:r>
    </w:p>
    <w:p w14:paraId="7B22360B" w14:textId="77777777" w:rsidR="00D62553" w:rsidRDefault="00D62553" w:rsidP="00675C9B">
      <w:pPr>
        <w:ind w:left="720"/>
        <w:jc w:val="both"/>
      </w:pPr>
      <w:r>
        <w:tab/>
        <w:t>Slow Fire Prone</w:t>
      </w:r>
    </w:p>
    <w:p w14:paraId="6A80324A" w14:textId="77777777" w:rsidR="00473D3F" w:rsidRDefault="00473D3F" w:rsidP="00675C9B">
      <w:pPr>
        <w:ind w:left="720"/>
        <w:jc w:val="both"/>
      </w:pPr>
      <w:r w:rsidRPr="00FC163A">
        <w:rPr>
          <w:b/>
        </w:rPr>
        <w:t>Practical Application</w:t>
      </w:r>
      <w:r>
        <w:t xml:space="preserve"> - Practice Firing in Positions</w:t>
      </w:r>
    </w:p>
    <w:p w14:paraId="5316291B" w14:textId="77777777" w:rsidR="00473D3F" w:rsidRDefault="00473D3F" w:rsidP="00FC163A">
      <w:pPr>
        <w:ind w:left="720" w:firstLine="720"/>
        <w:jc w:val="both"/>
      </w:pPr>
      <w:r>
        <w:t>Slow Fire Drills</w:t>
      </w:r>
    </w:p>
    <w:p w14:paraId="1433E40D" w14:textId="77777777" w:rsidR="00473D3F" w:rsidRDefault="00473D3F" w:rsidP="00FC163A">
      <w:pPr>
        <w:ind w:left="720" w:firstLine="720"/>
        <w:jc w:val="both"/>
      </w:pPr>
      <w:r>
        <w:t>Rapid Fire Drills</w:t>
      </w:r>
    </w:p>
    <w:p w14:paraId="25C08823" w14:textId="77777777" w:rsidR="00D62553" w:rsidRDefault="00D62553" w:rsidP="00675C9B">
      <w:pPr>
        <w:ind w:left="720"/>
        <w:jc w:val="both"/>
      </w:pPr>
      <w:r w:rsidRPr="00FC163A">
        <w:rPr>
          <w:b/>
        </w:rPr>
        <w:t>Distinguished Rifleman Program</w:t>
      </w:r>
      <w:r>
        <w:t xml:space="preserve"> – What </w:t>
      </w:r>
      <w:r w:rsidR="00473D3F">
        <w:t>is required to become a</w:t>
      </w:r>
      <w:r>
        <w:t xml:space="preserve"> “Distinguished</w:t>
      </w:r>
      <w:r w:rsidR="00473D3F">
        <w:t xml:space="preserve"> Rifleman</w:t>
      </w:r>
      <w:r>
        <w:t>”</w:t>
      </w:r>
    </w:p>
    <w:p w14:paraId="66337024" w14:textId="77777777" w:rsidR="00D62553" w:rsidRDefault="00D62553" w:rsidP="00675C9B">
      <w:pPr>
        <w:ind w:left="720"/>
        <w:jc w:val="both"/>
      </w:pPr>
    </w:p>
    <w:p w14:paraId="5E621594" w14:textId="77777777" w:rsidR="00D02FE4" w:rsidRPr="00D02FE4" w:rsidRDefault="00D02FE4" w:rsidP="00C529B3">
      <w:pPr>
        <w:jc w:val="both"/>
      </w:pPr>
    </w:p>
    <w:p w14:paraId="73E2BC4F" w14:textId="77777777" w:rsidR="009C6969" w:rsidRPr="00981076" w:rsidRDefault="00D62553" w:rsidP="00D62553">
      <w:pPr>
        <w:pStyle w:val="ListParagraph"/>
        <w:jc w:val="both"/>
        <w:rPr>
          <w:color w:val="1F497D" w:themeColor="text2"/>
          <w:u w:val="single"/>
        </w:rPr>
      </w:pPr>
      <w:r>
        <w:t>For</w:t>
      </w:r>
      <w:r w:rsidR="009C6969">
        <w:t xml:space="preserve"> </w:t>
      </w:r>
      <w:r>
        <w:t xml:space="preserve">Further Information </w:t>
      </w:r>
      <w:r w:rsidR="009C6969">
        <w:t xml:space="preserve">E-Mail </w:t>
      </w:r>
      <w:r>
        <w:t xml:space="preserve">Your </w:t>
      </w:r>
      <w:r w:rsidR="009C6969">
        <w:t xml:space="preserve">Questions to: </w:t>
      </w:r>
      <w:r w:rsidR="009C6969" w:rsidRPr="00981076">
        <w:rPr>
          <w:b/>
          <w:color w:val="1F497D" w:themeColor="text2"/>
          <w:u w:val="single"/>
        </w:rPr>
        <w:t>hdharrison@sbcglobal.net</w:t>
      </w:r>
    </w:p>
    <w:p w14:paraId="5C5F11F7" w14:textId="77777777" w:rsidR="00836890" w:rsidRDefault="00836890" w:rsidP="00836890">
      <w:pPr>
        <w:pStyle w:val="ListParagraph"/>
        <w:ind w:firstLine="720"/>
        <w:jc w:val="both"/>
        <w:rPr>
          <w:b/>
          <w:u w:val="single"/>
        </w:rPr>
      </w:pPr>
    </w:p>
    <w:p w14:paraId="464126E4" w14:textId="77777777" w:rsidR="00A20F35" w:rsidRDefault="00A20F35" w:rsidP="00836890">
      <w:pPr>
        <w:pStyle w:val="ListParagraph"/>
        <w:ind w:firstLine="720"/>
        <w:jc w:val="both"/>
        <w:rPr>
          <w:b/>
          <w:u w:val="single"/>
        </w:rPr>
      </w:pPr>
    </w:p>
    <w:p w14:paraId="4C7DE3D3" w14:textId="77777777" w:rsidR="00A20F35" w:rsidRDefault="00A20F35" w:rsidP="00836890">
      <w:pPr>
        <w:pStyle w:val="ListParagraph"/>
        <w:ind w:firstLine="720"/>
        <w:jc w:val="both"/>
        <w:rPr>
          <w:b/>
          <w:u w:val="single"/>
        </w:rPr>
      </w:pPr>
    </w:p>
    <w:p w14:paraId="1499FE2E" w14:textId="77777777" w:rsidR="00A20F35" w:rsidRDefault="00A20F35" w:rsidP="00836890">
      <w:pPr>
        <w:pStyle w:val="ListParagraph"/>
        <w:ind w:firstLine="720"/>
        <w:jc w:val="both"/>
        <w:rPr>
          <w:b/>
          <w:u w:val="single"/>
        </w:rPr>
      </w:pPr>
    </w:p>
    <w:p w14:paraId="72B8ED18" w14:textId="77777777" w:rsidR="00A20F35" w:rsidRDefault="00A20F35" w:rsidP="00836890">
      <w:pPr>
        <w:pStyle w:val="ListParagraph"/>
        <w:ind w:firstLine="720"/>
        <w:jc w:val="both"/>
        <w:rPr>
          <w:b/>
          <w:u w:val="single"/>
        </w:rPr>
      </w:pPr>
    </w:p>
    <w:p w14:paraId="3B6CAF60" w14:textId="77777777" w:rsidR="00A20F35" w:rsidRPr="00B61CF9" w:rsidRDefault="00A20F35" w:rsidP="00B61CF9">
      <w:pPr>
        <w:pStyle w:val="ListParagraph"/>
        <w:numPr>
          <w:ilvl w:val="0"/>
          <w:numId w:val="12"/>
        </w:numPr>
        <w:jc w:val="both"/>
        <w:rPr>
          <w:b/>
          <w:u w:val="single"/>
        </w:rPr>
      </w:pPr>
      <w:r w:rsidRPr="00B61CF9">
        <w:rPr>
          <w:b/>
          <w:u w:val="single"/>
        </w:rPr>
        <w:lastRenderedPageBreak/>
        <w:t>Recommended Equipment:</w:t>
      </w:r>
    </w:p>
    <w:p w14:paraId="5390C0E1" w14:textId="77777777" w:rsidR="00A20F35" w:rsidRPr="003D63DD" w:rsidRDefault="00A20F35" w:rsidP="003D63DD">
      <w:pPr>
        <w:jc w:val="both"/>
        <w:rPr>
          <w:b/>
          <w:u w:val="single"/>
        </w:rPr>
      </w:pPr>
    </w:p>
    <w:p w14:paraId="73444AC2" w14:textId="77777777" w:rsidR="003D63DD" w:rsidRPr="003D63DD" w:rsidRDefault="003D63DD" w:rsidP="005A65CC">
      <w:pPr>
        <w:ind w:firstLine="360"/>
      </w:pPr>
      <w:r>
        <w:t>Shooting Clothing</w:t>
      </w:r>
    </w:p>
    <w:p w14:paraId="1DF4D835" w14:textId="77777777" w:rsidR="003D63DD" w:rsidRDefault="003D63DD" w:rsidP="005A65CC">
      <w:pPr>
        <w:ind w:firstLine="360"/>
      </w:pPr>
      <w:r>
        <w:t>Sunglasses</w:t>
      </w:r>
    </w:p>
    <w:p w14:paraId="55173A1A" w14:textId="77777777" w:rsidR="003D63DD" w:rsidRDefault="003D63DD" w:rsidP="005A65CC">
      <w:pPr>
        <w:ind w:firstLine="360"/>
      </w:pPr>
      <w:r w:rsidRPr="003D63DD">
        <w:t>Glasses, prescription</w:t>
      </w:r>
      <w:r>
        <w:t xml:space="preserve"> (If needed)</w:t>
      </w:r>
    </w:p>
    <w:p w14:paraId="771CD0E8" w14:textId="77777777" w:rsidR="003D63DD" w:rsidRDefault="003D63DD" w:rsidP="005A65CC">
      <w:pPr>
        <w:ind w:firstLine="360"/>
      </w:pPr>
      <w:r>
        <w:t>Hat /</w:t>
      </w:r>
      <w:r w:rsidRPr="003D63DD">
        <w:t xml:space="preserve"> Visor</w:t>
      </w:r>
      <w:r>
        <w:t xml:space="preserve"> /</w:t>
      </w:r>
      <w:r w:rsidRPr="003D63DD">
        <w:t xml:space="preserve"> Boonie</w:t>
      </w:r>
      <w:r>
        <w:t xml:space="preserve"> Cover</w:t>
      </w:r>
    </w:p>
    <w:p w14:paraId="27874FD7" w14:textId="77777777" w:rsidR="003D63DD" w:rsidRDefault="003D63DD" w:rsidP="005A65CC">
      <w:pPr>
        <w:ind w:firstLine="360"/>
      </w:pPr>
      <w:r w:rsidRPr="003D63DD">
        <w:t>Hearing Protection:</w:t>
      </w:r>
      <w:r>
        <w:t xml:space="preserve"> </w:t>
      </w:r>
      <w:r w:rsidRPr="003D63DD">
        <w:t>Plugs</w:t>
      </w:r>
      <w:r>
        <w:t xml:space="preserve">, </w:t>
      </w:r>
      <w:r w:rsidRPr="003D63DD">
        <w:t>Over-the-ears</w:t>
      </w:r>
      <w:r w:rsidR="00712721">
        <w:t xml:space="preserve"> (Both Recommended)</w:t>
      </w:r>
    </w:p>
    <w:p w14:paraId="0D0EB2D1" w14:textId="77777777" w:rsidR="003D63DD" w:rsidRDefault="003D63DD" w:rsidP="003D63DD"/>
    <w:p w14:paraId="07EEA8E3" w14:textId="77777777" w:rsidR="003D63DD" w:rsidRDefault="003D63DD" w:rsidP="005A65CC">
      <w:pPr>
        <w:ind w:firstLine="360"/>
      </w:pPr>
      <w:r>
        <w:t>Rifle, Service</w:t>
      </w:r>
    </w:p>
    <w:p w14:paraId="69D1BF57" w14:textId="77777777" w:rsidR="00712721" w:rsidRDefault="00712721" w:rsidP="005A65CC">
      <w:pPr>
        <w:ind w:firstLine="360"/>
      </w:pPr>
      <w:r w:rsidRPr="00712721">
        <w:t>EIC (empty chamber indicator)</w:t>
      </w:r>
    </w:p>
    <w:p w14:paraId="2EA65342" w14:textId="77777777" w:rsidR="003D63DD" w:rsidRDefault="003D63DD" w:rsidP="005A65CC">
      <w:pPr>
        <w:ind w:firstLine="360"/>
      </w:pPr>
      <w:r w:rsidRPr="003D63DD">
        <w:t>Rifle Sling</w:t>
      </w:r>
    </w:p>
    <w:p w14:paraId="3DD4DEF9" w14:textId="77777777" w:rsidR="003D63DD" w:rsidRDefault="003D63DD" w:rsidP="005A65CC">
      <w:pPr>
        <w:ind w:firstLine="360"/>
      </w:pPr>
      <w:r w:rsidRPr="003D63DD">
        <w:t>Magazines (4)</w:t>
      </w:r>
      <w:r w:rsidR="00712721">
        <w:t>, (3 Minimum with 1 which has a single round follower for Slow Fire)</w:t>
      </w:r>
    </w:p>
    <w:p w14:paraId="2A7AC1B0" w14:textId="77777777" w:rsidR="003D63DD" w:rsidRDefault="003D63DD" w:rsidP="005A65CC">
      <w:pPr>
        <w:ind w:firstLine="360"/>
      </w:pPr>
      <w:r>
        <w:t>Sight Protectors</w:t>
      </w:r>
    </w:p>
    <w:p w14:paraId="42653E80" w14:textId="77777777" w:rsidR="003D63DD" w:rsidRDefault="003D63DD" w:rsidP="005A65CC">
      <w:pPr>
        <w:ind w:firstLine="360"/>
      </w:pPr>
      <w:r>
        <w:t>Data Book</w:t>
      </w:r>
    </w:p>
    <w:p w14:paraId="411B8BDE" w14:textId="77777777" w:rsidR="003D63DD" w:rsidRDefault="00712721" w:rsidP="005A65CC">
      <w:pPr>
        <w:ind w:firstLine="360"/>
      </w:pPr>
      <w:r>
        <w:t>Tools: Allen Wrenches, Miscellaneous (sight black, etc.)</w:t>
      </w:r>
    </w:p>
    <w:p w14:paraId="58D1958B" w14:textId="77777777" w:rsidR="00712721" w:rsidRDefault="00712721" w:rsidP="00712721"/>
    <w:p w14:paraId="7B62E3CA" w14:textId="77777777" w:rsidR="003D63DD" w:rsidRPr="003D63DD" w:rsidRDefault="003D63DD" w:rsidP="005A65CC">
      <w:pPr>
        <w:ind w:firstLine="360"/>
        <w:rPr>
          <w:b/>
          <w:u w:val="single"/>
        </w:rPr>
      </w:pPr>
      <w:r>
        <w:rPr>
          <w:b/>
          <w:u w:val="single"/>
        </w:rPr>
        <w:t>Ammunition:</w:t>
      </w:r>
    </w:p>
    <w:p w14:paraId="1BC9A49C" w14:textId="77777777" w:rsidR="003D63DD" w:rsidRDefault="003D63DD" w:rsidP="005A65CC">
      <w:pPr>
        <w:ind w:firstLine="360"/>
      </w:pPr>
      <w:r>
        <w:t xml:space="preserve">200 Yard SF: </w:t>
      </w:r>
      <w:r w:rsidRPr="003D63DD">
        <w:tab/>
      </w:r>
      <w:r>
        <w:t>5</w:t>
      </w:r>
      <w:r w:rsidRPr="003D63DD">
        <w:t>0 rounds</w:t>
      </w:r>
      <w:r w:rsidRPr="003D63DD">
        <w:tab/>
      </w:r>
      <w:r w:rsidRPr="003D63DD">
        <w:tab/>
      </w:r>
      <w:r w:rsidRPr="003D63DD">
        <w:tab/>
      </w:r>
    </w:p>
    <w:p w14:paraId="21BCC1A0" w14:textId="77777777" w:rsidR="003D63DD" w:rsidRPr="003D63DD" w:rsidRDefault="003D63DD" w:rsidP="005A65CC">
      <w:pPr>
        <w:ind w:firstLine="360"/>
      </w:pPr>
      <w:r w:rsidRPr="003D63DD">
        <w:t xml:space="preserve">200 </w:t>
      </w:r>
      <w:r>
        <w:t xml:space="preserve">Yard </w:t>
      </w:r>
      <w:r w:rsidRPr="003D63DD">
        <w:t>RF:</w:t>
      </w:r>
      <w:r w:rsidRPr="003D63DD">
        <w:tab/>
      </w:r>
      <w:r>
        <w:t>5</w:t>
      </w:r>
      <w:r w:rsidRPr="003D63DD">
        <w:t>0 rounds</w:t>
      </w:r>
      <w:r w:rsidRPr="003D63DD">
        <w:tab/>
      </w:r>
      <w:r w:rsidRPr="003D63DD">
        <w:tab/>
      </w:r>
      <w:r w:rsidRPr="003D63DD">
        <w:tab/>
      </w:r>
      <w:r w:rsidRPr="003D63DD">
        <w:tab/>
      </w:r>
    </w:p>
    <w:p w14:paraId="615CDF81" w14:textId="77777777" w:rsidR="003D63DD" w:rsidRPr="003D63DD" w:rsidRDefault="003D63DD" w:rsidP="005A65CC">
      <w:pPr>
        <w:ind w:firstLine="360"/>
      </w:pPr>
      <w:r>
        <w:t>300 Yard</w:t>
      </w:r>
      <w:r w:rsidRPr="003D63DD">
        <w:t>:</w:t>
      </w:r>
      <w:r>
        <w:t xml:space="preserve">  </w:t>
      </w:r>
      <w:r>
        <w:tab/>
        <w:t>100 rounds</w:t>
      </w:r>
      <w:r w:rsidRPr="003D63DD">
        <w:tab/>
      </w:r>
      <w:r w:rsidRPr="003D63DD">
        <w:tab/>
      </w:r>
      <w:r w:rsidRPr="003D63DD">
        <w:tab/>
      </w:r>
      <w:r w:rsidRPr="003D63DD">
        <w:tab/>
      </w:r>
    </w:p>
    <w:p w14:paraId="42F74389" w14:textId="77777777" w:rsidR="003D63DD" w:rsidRPr="003D63DD" w:rsidRDefault="003D63DD" w:rsidP="003D63DD">
      <w:r w:rsidRPr="003D63DD">
        <w:tab/>
      </w:r>
      <w:r w:rsidRPr="003D63DD">
        <w:tab/>
      </w:r>
      <w:r w:rsidRPr="003D63DD">
        <w:tab/>
      </w:r>
      <w:r w:rsidRPr="003D63DD">
        <w:tab/>
      </w:r>
    </w:p>
    <w:p w14:paraId="22E6B949" w14:textId="77777777" w:rsidR="003D63DD" w:rsidRPr="003D63DD" w:rsidRDefault="003D63DD" w:rsidP="005A65CC">
      <w:pPr>
        <w:ind w:firstLine="360"/>
      </w:pPr>
      <w:r w:rsidRPr="003D63DD">
        <w:t>Shooting Jacket</w:t>
      </w:r>
    </w:p>
    <w:p w14:paraId="085EE92F" w14:textId="77777777" w:rsidR="003D63DD" w:rsidRPr="003D63DD" w:rsidRDefault="003D63DD" w:rsidP="005A65CC">
      <w:pPr>
        <w:ind w:firstLine="360"/>
      </w:pPr>
      <w:r w:rsidRPr="003D63DD">
        <w:t>Shooting Mat</w:t>
      </w:r>
    </w:p>
    <w:p w14:paraId="3C246460" w14:textId="77777777" w:rsidR="003D63DD" w:rsidRPr="003D63DD" w:rsidRDefault="00712721" w:rsidP="005A65CC">
      <w:pPr>
        <w:ind w:firstLine="360"/>
      </w:pPr>
      <w:r>
        <w:t>Spotting Scope</w:t>
      </w:r>
    </w:p>
    <w:p w14:paraId="5B2B8878" w14:textId="77777777" w:rsidR="003D63DD" w:rsidRPr="003D63DD" w:rsidRDefault="003D63DD" w:rsidP="005A65CC">
      <w:pPr>
        <w:ind w:firstLine="360"/>
      </w:pPr>
      <w:r w:rsidRPr="003D63DD">
        <w:t>Scope Stand</w:t>
      </w:r>
    </w:p>
    <w:p w14:paraId="301F5C61" w14:textId="77777777" w:rsidR="003D63DD" w:rsidRPr="003D63DD" w:rsidRDefault="00712721" w:rsidP="005A65CC">
      <w:pPr>
        <w:ind w:firstLine="360"/>
      </w:pPr>
      <w:r>
        <w:t>Scope Extensions</w:t>
      </w:r>
    </w:p>
    <w:p w14:paraId="3E27C796" w14:textId="77777777" w:rsidR="00712721" w:rsidRDefault="00712721" w:rsidP="003D63DD"/>
    <w:p w14:paraId="172090DF" w14:textId="77777777" w:rsidR="003D63DD" w:rsidRDefault="003D63DD" w:rsidP="005A65CC">
      <w:pPr>
        <w:ind w:firstLine="360"/>
      </w:pPr>
      <w:r w:rsidRPr="003D63DD">
        <w:t>Shooting Cart</w:t>
      </w:r>
      <w:r w:rsidR="00712721">
        <w:t>/Stool</w:t>
      </w:r>
      <w:r w:rsidRPr="003D63DD">
        <w:t>:</w:t>
      </w:r>
    </w:p>
    <w:p w14:paraId="57628A82" w14:textId="77777777" w:rsidR="00712721" w:rsidRPr="00252973" w:rsidRDefault="00712721" w:rsidP="005A65CC">
      <w:pPr>
        <w:ind w:firstLine="360"/>
        <w:rPr>
          <w:b/>
          <w:i/>
        </w:rPr>
      </w:pPr>
      <w:r w:rsidRPr="00252973">
        <w:rPr>
          <w:b/>
          <w:i/>
        </w:rPr>
        <w:t xml:space="preserve">Collapsible Chair </w:t>
      </w:r>
      <w:r w:rsidR="00252973">
        <w:rPr>
          <w:b/>
          <w:i/>
        </w:rPr>
        <w:t>(Highly recommended)</w:t>
      </w:r>
    </w:p>
    <w:p w14:paraId="7A6892B6" w14:textId="77777777" w:rsidR="00A20F35" w:rsidRDefault="00712721" w:rsidP="005A65CC">
      <w:pPr>
        <w:ind w:firstLine="360"/>
      </w:pPr>
      <w:r>
        <w:t>Sun Screen</w:t>
      </w:r>
    </w:p>
    <w:p w14:paraId="18D14921" w14:textId="77777777" w:rsidR="00712721" w:rsidRDefault="00712721" w:rsidP="005A65CC">
      <w:pPr>
        <w:ind w:firstLine="360"/>
      </w:pPr>
      <w:r>
        <w:t>Water</w:t>
      </w:r>
    </w:p>
    <w:p w14:paraId="2FEF37F4" w14:textId="77777777" w:rsidR="00712721" w:rsidRDefault="00712721" w:rsidP="005A65CC">
      <w:pPr>
        <w:ind w:firstLine="360"/>
      </w:pPr>
      <w:r>
        <w:t>Food/Snack Items:</w:t>
      </w:r>
    </w:p>
    <w:p w14:paraId="074251A1" w14:textId="77777777" w:rsidR="00712721" w:rsidRDefault="00712721" w:rsidP="00712721"/>
    <w:p w14:paraId="164233A1" w14:textId="77777777" w:rsidR="00712721" w:rsidRPr="003D63DD" w:rsidRDefault="00712721" w:rsidP="005A65CC">
      <w:pPr>
        <w:ind w:firstLine="360"/>
      </w:pPr>
      <w:r>
        <w:t>Notebook with Paper, Pen, Pencil, etc. for Note Taking</w:t>
      </w:r>
    </w:p>
    <w:p w14:paraId="04C36C6D" w14:textId="77777777" w:rsidR="00A20F35" w:rsidRDefault="00A20F35" w:rsidP="00836890">
      <w:pPr>
        <w:pStyle w:val="ListParagraph"/>
        <w:ind w:firstLine="720"/>
        <w:jc w:val="both"/>
        <w:rPr>
          <w:b/>
          <w:u w:val="single"/>
        </w:rPr>
      </w:pPr>
    </w:p>
    <w:p w14:paraId="58234945" w14:textId="77777777" w:rsidR="00A20F35" w:rsidRPr="003A1D4F" w:rsidRDefault="003A1D4F" w:rsidP="00852B46">
      <w:pPr>
        <w:jc w:val="both"/>
      </w:pPr>
      <w:r>
        <w:rPr>
          <w:b/>
          <w:u w:val="single"/>
        </w:rPr>
        <w:t>Student Handouts:</w:t>
      </w:r>
      <w:r>
        <w:t xml:space="preserve">  A Handout will be E-Mailed to participants prior to the class.  Each participant is required to print out the Handout and bring it with you to the Clinic.</w:t>
      </w:r>
    </w:p>
    <w:p w14:paraId="5CBEB455" w14:textId="77777777" w:rsidR="00A20F35" w:rsidRDefault="00A20F35" w:rsidP="00836890">
      <w:pPr>
        <w:pStyle w:val="ListParagraph"/>
        <w:ind w:firstLine="720"/>
        <w:jc w:val="both"/>
        <w:rPr>
          <w:b/>
          <w:u w:val="single"/>
        </w:rPr>
      </w:pPr>
    </w:p>
    <w:p w14:paraId="1B18F9AC" w14:textId="77777777" w:rsidR="00A20F35" w:rsidRDefault="00A20F35" w:rsidP="00836890">
      <w:pPr>
        <w:pStyle w:val="ListParagraph"/>
        <w:ind w:firstLine="720"/>
        <w:jc w:val="both"/>
        <w:rPr>
          <w:b/>
          <w:u w:val="single"/>
        </w:rPr>
      </w:pPr>
    </w:p>
    <w:p w14:paraId="282EF854" w14:textId="77777777" w:rsidR="00A20F35" w:rsidRDefault="00A20F35" w:rsidP="00836890">
      <w:pPr>
        <w:pStyle w:val="ListParagraph"/>
        <w:ind w:firstLine="720"/>
        <w:jc w:val="both"/>
        <w:rPr>
          <w:b/>
          <w:u w:val="single"/>
        </w:rPr>
      </w:pPr>
    </w:p>
    <w:p w14:paraId="2CF974E0" w14:textId="77777777" w:rsidR="00A20F35" w:rsidRDefault="00A20F35" w:rsidP="00836890">
      <w:pPr>
        <w:pStyle w:val="ListParagraph"/>
        <w:ind w:firstLine="720"/>
        <w:jc w:val="both"/>
        <w:rPr>
          <w:b/>
          <w:u w:val="single"/>
        </w:rPr>
      </w:pPr>
    </w:p>
    <w:p w14:paraId="79057E5A" w14:textId="77777777" w:rsidR="00A20F35" w:rsidRDefault="00A20F35" w:rsidP="00836890">
      <w:pPr>
        <w:pStyle w:val="ListParagraph"/>
        <w:ind w:firstLine="720"/>
        <w:jc w:val="both"/>
        <w:rPr>
          <w:b/>
          <w:u w:val="single"/>
        </w:rPr>
      </w:pPr>
    </w:p>
    <w:p w14:paraId="62CD3FC0" w14:textId="77777777" w:rsidR="00A20F35" w:rsidRDefault="00A20F35" w:rsidP="00836890">
      <w:pPr>
        <w:pStyle w:val="ListParagraph"/>
        <w:ind w:firstLine="720"/>
        <w:jc w:val="both"/>
        <w:rPr>
          <w:b/>
          <w:u w:val="single"/>
        </w:rPr>
      </w:pPr>
    </w:p>
    <w:p w14:paraId="771388BB" w14:textId="77777777" w:rsidR="00A20F35" w:rsidRDefault="00A20F35" w:rsidP="00836890">
      <w:pPr>
        <w:pStyle w:val="ListParagraph"/>
        <w:ind w:firstLine="720"/>
        <w:jc w:val="both"/>
        <w:rPr>
          <w:b/>
          <w:u w:val="single"/>
        </w:rPr>
      </w:pPr>
    </w:p>
    <w:p w14:paraId="437161EC" w14:textId="77777777" w:rsidR="00A20F35" w:rsidRDefault="00A20F35" w:rsidP="00836890">
      <w:pPr>
        <w:pStyle w:val="ListParagraph"/>
        <w:ind w:firstLine="720"/>
        <w:jc w:val="both"/>
        <w:rPr>
          <w:b/>
          <w:u w:val="single"/>
        </w:rPr>
      </w:pPr>
    </w:p>
    <w:p w14:paraId="6FC67B77" w14:textId="77777777" w:rsidR="00A20F35" w:rsidRDefault="00A20F35" w:rsidP="00836890">
      <w:pPr>
        <w:pStyle w:val="ListParagraph"/>
        <w:ind w:firstLine="720"/>
        <w:jc w:val="both"/>
        <w:rPr>
          <w:b/>
          <w:u w:val="single"/>
        </w:rPr>
      </w:pPr>
    </w:p>
    <w:p w14:paraId="2C7B712E" w14:textId="77777777" w:rsidR="00A20F35" w:rsidRDefault="00A20F35" w:rsidP="00836890">
      <w:pPr>
        <w:pStyle w:val="ListParagraph"/>
        <w:ind w:firstLine="720"/>
        <w:jc w:val="both"/>
        <w:rPr>
          <w:b/>
          <w:u w:val="single"/>
        </w:rPr>
      </w:pPr>
    </w:p>
    <w:p w14:paraId="16B1A963" w14:textId="77777777" w:rsidR="00A20F35" w:rsidRPr="00A20F35" w:rsidRDefault="00A20F35" w:rsidP="00A20F35">
      <w:pPr>
        <w:jc w:val="center"/>
        <w:rPr>
          <w:b/>
          <w:u w:val="single"/>
        </w:rPr>
      </w:pPr>
      <w:r w:rsidRPr="00A20F35">
        <w:rPr>
          <w:b/>
          <w:u w:val="single"/>
        </w:rPr>
        <w:lastRenderedPageBreak/>
        <w:t>Instructor’s - Biography Page</w:t>
      </w:r>
    </w:p>
    <w:p w14:paraId="38BBECDE" w14:textId="77777777" w:rsidR="00A20F35" w:rsidRDefault="00A20F35" w:rsidP="00836890">
      <w:pPr>
        <w:pStyle w:val="ListParagraph"/>
        <w:ind w:firstLine="720"/>
        <w:jc w:val="both"/>
        <w:rPr>
          <w:b/>
          <w:u w:val="single"/>
        </w:rPr>
      </w:pPr>
    </w:p>
    <w:p w14:paraId="1C7AD971" w14:textId="77777777" w:rsidR="00A41E9C" w:rsidRDefault="00A41E9C" w:rsidP="00A41E9C">
      <w:pPr>
        <w:jc w:val="center"/>
      </w:pPr>
      <w:r w:rsidRPr="00A20F35">
        <w:rPr>
          <w:b/>
          <w:u w:val="single"/>
        </w:rPr>
        <w:t>Eric Swearingen:</w:t>
      </w:r>
    </w:p>
    <w:p w14:paraId="2FF480E5" w14:textId="77777777" w:rsidR="00A41E9C" w:rsidRDefault="00A41E9C" w:rsidP="00A41E9C">
      <w:pPr>
        <w:ind w:firstLine="720"/>
        <w:jc w:val="both"/>
      </w:pPr>
    </w:p>
    <w:p w14:paraId="5201978C" w14:textId="77777777" w:rsidR="00A41E9C" w:rsidRDefault="00A41E9C" w:rsidP="00A41E9C">
      <w:pPr>
        <w:ind w:firstLine="720"/>
        <w:jc w:val="both"/>
      </w:pPr>
    </w:p>
    <w:p w14:paraId="221FC534" w14:textId="77777777" w:rsidR="00A41E9C" w:rsidRDefault="00A41E9C" w:rsidP="00A41E9C">
      <w:pPr>
        <w:ind w:firstLine="720"/>
        <w:jc w:val="both"/>
      </w:pPr>
      <w:r>
        <w:rPr>
          <w:noProof/>
        </w:rPr>
        <w:drawing>
          <wp:inline distT="0" distB="0" distL="0" distR="0" wp14:anchorId="40EDF39F" wp14:editId="03A7EE29">
            <wp:extent cx="2365150" cy="2642616"/>
            <wp:effectExtent l="0" t="0" r="0" b="0"/>
            <wp:docPr id="7" name="Picture 7" descr="MacHD:Users:ocabj:Desktop:image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HD:Users:ocabj:Desktop:image004-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5150" cy="2642616"/>
                    </a:xfrm>
                    <a:prstGeom prst="rect">
                      <a:avLst/>
                    </a:prstGeom>
                    <a:noFill/>
                    <a:ln>
                      <a:noFill/>
                    </a:ln>
                  </pic:spPr>
                </pic:pic>
              </a:graphicData>
            </a:graphic>
          </wp:inline>
        </w:drawing>
      </w:r>
      <w:r>
        <w:rPr>
          <w:noProof/>
        </w:rPr>
        <w:drawing>
          <wp:inline distT="0" distB="0" distL="0" distR="0" wp14:anchorId="5C6854BD" wp14:editId="2987B931">
            <wp:extent cx="3968614" cy="2640965"/>
            <wp:effectExtent l="0" t="0" r="0" b="635"/>
            <wp:docPr id="8" name="Picture 8" descr="MacHD:Users:ocabj:Desktop:image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HD:Users:ocabj:Desktop:image005-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71087" cy="2642610"/>
                    </a:xfrm>
                    <a:prstGeom prst="rect">
                      <a:avLst/>
                    </a:prstGeom>
                    <a:noFill/>
                    <a:ln>
                      <a:noFill/>
                    </a:ln>
                  </pic:spPr>
                </pic:pic>
              </a:graphicData>
            </a:graphic>
          </wp:inline>
        </w:drawing>
      </w:r>
    </w:p>
    <w:p w14:paraId="37DD3295" w14:textId="77777777" w:rsidR="0012711F" w:rsidRDefault="0012711F" w:rsidP="005D14F3">
      <w:pPr>
        <w:pStyle w:val="ListParagraph"/>
        <w:jc w:val="both"/>
      </w:pPr>
    </w:p>
    <w:p w14:paraId="3BEA5E0A" w14:textId="77777777" w:rsidR="0012711F" w:rsidRDefault="0012711F" w:rsidP="009D04A6">
      <w:pPr>
        <w:ind w:firstLine="720"/>
        <w:jc w:val="center"/>
      </w:pPr>
      <w:r>
        <w:t>2013 Daniel Boone Trophy</w:t>
      </w:r>
    </w:p>
    <w:p w14:paraId="29266C4B" w14:textId="77777777" w:rsidR="0012711F" w:rsidRDefault="0012711F" w:rsidP="009D04A6">
      <w:pPr>
        <w:ind w:firstLine="720"/>
        <w:jc w:val="center"/>
      </w:pPr>
      <w:r>
        <w:t>2013 Coast Artillery Trophy</w:t>
      </w:r>
    </w:p>
    <w:p w14:paraId="421537BD" w14:textId="77777777" w:rsidR="0012711F" w:rsidRDefault="0012711F" w:rsidP="009D04A6">
      <w:pPr>
        <w:ind w:firstLine="720"/>
        <w:jc w:val="center"/>
      </w:pPr>
      <w:r>
        <w:t>2013 Citizen Soldier Trophy</w:t>
      </w:r>
    </w:p>
    <w:p w14:paraId="430813DE" w14:textId="77777777" w:rsidR="005D14F3" w:rsidRDefault="005D14F3" w:rsidP="009D04A6">
      <w:pPr>
        <w:pStyle w:val="ListParagraph"/>
        <w:jc w:val="center"/>
      </w:pPr>
      <w:r>
        <w:t>2010 National Service Rifle Champion</w:t>
      </w:r>
    </w:p>
    <w:p w14:paraId="27EF0D0F" w14:textId="77777777" w:rsidR="00842216" w:rsidRDefault="00842216" w:rsidP="009D04A6">
      <w:pPr>
        <w:pStyle w:val="ListParagraph"/>
        <w:jc w:val="center"/>
      </w:pPr>
      <w:r>
        <w:t>2010 Coast Guard Trophy</w:t>
      </w:r>
    </w:p>
    <w:p w14:paraId="18D4B106" w14:textId="77777777" w:rsidR="00D66F7A" w:rsidRDefault="00D66F7A" w:rsidP="009D04A6">
      <w:pPr>
        <w:pStyle w:val="ListParagraph"/>
        <w:jc w:val="center"/>
      </w:pPr>
      <w:r>
        <w:t>2009, 2010, 2012 General Smith Trophy</w:t>
      </w:r>
    </w:p>
    <w:p w14:paraId="3297EBFA" w14:textId="77777777" w:rsidR="00D66F7A" w:rsidRDefault="00D66F7A" w:rsidP="009D04A6">
      <w:pPr>
        <w:pStyle w:val="ListParagraph"/>
        <w:jc w:val="center"/>
      </w:pPr>
      <w:r>
        <w:t>2009, 2010 Hankins Memorial Trophy</w:t>
      </w:r>
    </w:p>
    <w:p w14:paraId="0944A386" w14:textId="77777777" w:rsidR="00842216" w:rsidRDefault="00842216" w:rsidP="009D04A6">
      <w:pPr>
        <w:pStyle w:val="ListParagraph"/>
        <w:jc w:val="center"/>
      </w:pPr>
      <w:r>
        <w:t>2007 Hearst Doubles Trophy, Firing Member</w:t>
      </w:r>
    </w:p>
    <w:p w14:paraId="29420D05" w14:textId="77777777" w:rsidR="00842216" w:rsidRDefault="00842216" w:rsidP="009D04A6">
      <w:pPr>
        <w:pStyle w:val="ListParagraph"/>
        <w:jc w:val="center"/>
      </w:pPr>
      <w:r>
        <w:t>2006 Navy Cup</w:t>
      </w:r>
    </w:p>
    <w:p w14:paraId="65FA3B47" w14:textId="77777777" w:rsidR="00D66F7A" w:rsidRDefault="00D66F7A" w:rsidP="009D04A6">
      <w:pPr>
        <w:pStyle w:val="ListParagraph"/>
        <w:jc w:val="center"/>
      </w:pPr>
      <w:r>
        <w:t>President’s 100 Member (Numerous Times)</w:t>
      </w:r>
    </w:p>
    <w:p w14:paraId="4BC0F10D" w14:textId="77777777" w:rsidR="00836890" w:rsidRPr="00AF206C" w:rsidRDefault="00836890" w:rsidP="009D04A6">
      <w:pPr>
        <w:pStyle w:val="ListParagraph"/>
        <w:jc w:val="center"/>
      </w:pPr>
      <w:r>
        <w:t>USMC Distinguished Rifleman</w:t>
      </w:r>
    </w:p>
    <w:p w14:paraId="43EC6CE5" w14:textId="77777777" w:rsidR="00836890" w:rsidRDefault="00836890" w:rsidP="009D04A6">
      <w:pPr>
        <w:pStyle w:val="ListParagraph"/>
        <w:jc w:val="center"/>
      </w:pPr>
      <w:r>
        <w:t>NRA National Record Holder in several events</w:t>
      </w:r>
    </w:p>
    <w:p w14:paraId="601A599E" w14:textId="77777777" w:rsidR="00673D2C" w:rsidRDefault="00836890" w:rsidP="009D04A6">
      <w:pPr>
        <w:pStyle w:val="ListParagraph"/>
        <w:jc w:val="center"/>
      </w:pPr>
      <w:r>
        <w:t>Member of the USMCR National Rifle Team</w:t>
      </w:r>
    </w:p>
    <w:p w14:paraId="6DECE6BA" w14:textId="77777777" w:rsidR="00836890" w:rsidRDefault="00673D2C" w:rsidP="009D04A6">
      <w:pPr>
        <w:pStyle w:val="ListParagraph"/>
        <w:jc w:val="center"/>
      </w:pPr>
      <w:r>
        <w:t>USMC Combat Marksmanship Trainer</w:t>
      </w:r>
    </w:p>
    <w:p w14:paraId="345C4FBA" w14:textId="77777777" w:rsidR="0084311D" w:rsidRPr="00A20F35" w:rsidRDefault="0084311D" w:rsidP="0084311D">
      <w:pPr>
        <w:pStyle w:val="ListParagraph"/>
        <w:ind w:firstLine="720"/>
        <w:jc w:val="both"/>
      </w:pPr>
    </w:p>
    <w:p w14:paraId="546B6A9C" w14:textId="77777777" w:rsidR="00A20F35" w:rsidRDefault="00D66F7A" w:rsidP="00836890">
      <w:pPr>
        <w:pStyle w:val="ListParagraph"/>
        <w:jc w:val="both"/>
      </w:pPr>
      <w:r>
        <w:t xml:space="preserve">Eric started shooting as a junior coming up through the small-bore program at his local gun club. He first began competitive high power shooting at age 14 and went to the Nation Matches at Camp Perry in 1997. Eric then joined the U.S. Marine Corps in 2001 and spent four years on active duty before going into the reserves. In 2006 Eric was picked up by the Marine Corps Reserve </w:t>
      </w:r>
      <w:r w:rsidR="00673D2C">
        <w:t>Shooting Team and continues shooting as one of their team members.</w:t>
      </w:r>
    </w:p>
    <w:p w14:paraId="37E5CCEC" w14:textId="77777777" w:rsidR="00A20F35" w:rsidRDefault="00673D2C" w:rsidP="00836890">
      <w:pPr>
        <w:pStyle w:val="ListParagraph"/>
        <w:jc w:val="both"/>
      </w:pPr>
      <w:r>
        <w:t>Eric is currently a full time college student at San Diego State University where he is pursuing a degree in electrical engineering.</w:t>
      </w:r>
    </w:p>
    <w:p w14:paraId="05F342F1" w14:textId="77777777" w:rsidR="00A20F35" w:rsidRDefault="00673D2C" w:rsidP="00836890">
      <w:pPr>
        <w:pStyle w:val="ListParagraph"/>
        <w:jc w:val="both"/>
      </w:pPr>
      <w:r>
        <w:t>Eric’s fondest memories of shooting are from Camp Perry when he was a junior shooter learning the sport and making life long friends.</w:t>
      </w:r>
    </w:p>
    <w:p w14:paraId="605BDCC8" w14:textId="77777777" w:rsidR="00A20F35" w:rsidRPr="00A41E9C" w:rsidRDefault="00A41E9C" w:rsidP="00A41E9C">
      <w:pPr>
        <w:pStyle w:val="ListParagraph"/>
        <w:jc w:val="both"/>
      </w:pPr>
      <w:r>
        <w:br w:type="page"/>
      </w:r>
    </w:p>
    <w:p w14:paraId="3F31DE91" w14:textId="77777777" w:rsidR="00A41E9C" w:rsidRDefault="00A41E9C" w:rsidP="00A41E9C">
      <w:pPr>
        <w:jc w:val="center"/>
        <w:rPr>
          <w:b/>
          <w:u w:val="single"/>
        </w:rPr>
      </w:pPr>
      <w:r w:rsidRPr="00A20F35">
        <w:rPr>
          <w:b/>
          <w:u w:val="single"/>
        </w:rPr>
        <w:lastRenderedPageBreak/>
        <w:t>Harry D. Harrison:</w:t>
      </w:r>
    </w:p>
    <w:p w14:paraId="77342874" w14:textId="77777777" w:rsidR="00A41E9C" w:rsidRDefault="00A41E9C" w:rsidP="00A41E9C">
      <w:pPr>
        <w:jc w:val="center"/>
        <w:rPr>
          <w:b/>
          <w:u w:val="single"/>
        </w:rPr>
      </w:pPr>
    </w:p>
    <w:p w14:paraId="2700EACB" w14:textId="77777777" w:rsidR="00A41E9C" w:rsidRPr="00A20F35" w:rsidRDefault="00A41E9C" w:rsidP="00A41E9C">
      <w:pPr>
        <w:jc w:val="center"/>
        <w:rPr>
          <w:b/>
          <w:u w:val="single"/>
        </w:rPr>
      </w:pPr>
      <w:r>
        <w:rPr>
          <w:b/>
          <w:noProof/>
          <w:u w:val="single"/>
        </w:rPr>
        <w:drawing>
          <wp:inline distT="0" distB="0" distL="0" distR="0" wp14:anchorId="56D8612B" wp14:editId="46149CB1">
            <wp:extent cx="3496466" cy="2395728"/>
            <wp:effectExtent l="0" t="0" r="8890" b="0"/>
            <wp:docPr id="9" name="Picture 9" descr="MacHD:Users:ocabj:Desktop:image0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HD:Users:ocabj:Desktop:image006-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96466" cy="2395728"/>
                    </a:xfrm>
                    <a:prstGeom prst="rect">
                      <a:avLst/>
                    </a:prstGeom>
                    <a:noFill/>
                    <a:ln>
                      <a:noFill/>
                    </a:ln>
                  </pic:spPr>
                </pic:pic>
              </a:graphicData>
            </a:graphic>
          </wp:inline>
        </w:drawing>
      </w:r>
      <w:r>
        <w:rPr>
          <w:b/>
          <w:noProof/>
          <w:u w:val="single"/>
        </w:rPr>
        <w:drawing>
          <wp:inline distT="0" distB="0" distL="0" distR="0" wp14:anchorId="1FCC05A0" wp14:editId="71007E00">
            <wp:extent cx="3200400" cy="23924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95296" cy="2388665"/>
                    </a:xfrm>
                    <a:prstGeom prst="rect">
                      <a:avLst/>
                    </a:prstGeom>
                    <a:noFill/>
                  </pic:spPr>
                </pic:pic>
              </a:graphicData>
            </a:graphic>
          </wp:inline>
        </w:drawing>
      </w:r>
    </w:p>
    <w:p w14:paraId="693C42F0" w14:textId="77777777" w:rsidR="009D04A6" w:rsidRDefault="009D04A6" w:rsidP="00A41E9C"/>
    <w:p w14:paraId="47E0DF2F" w14:textId="77777777" w:rsidR="00A20F35" w:rsidRDefault="00A20F35" w:rsidP="009B0C61">
      <w:pPr>
        <w:pStyle w:val="ListParagraph"/>
        <w:jc w:val="center"/>
      </w:pPr>
      <w:r>
        <w:t>2000 National Service Rifle Champion</w:t>
      </w:r>
    </w:p>
    <w:p w14:paraId="18DEDA6E" w14:textId="77777777" w:rsidR="002F0994" w:rsidRDefault="00DC18CD" w:rsidP="002F0994">
      <w:pPr>
        <w:pStyle w:val="ListParagraph"/>
        <w:ind w:firstLine="720"/>
        <w:jc w:val="center"/>
      </w:pPr>
      <w:r>
        <w:t>2001 National Trophy Team</w:t>
      </w:r>
      <w:r w:rsidR="002F0994">
        <w:t xml:space="preserve"> (NTT)</w:t>
      </w:r>
      <w:r>
        <w:t xml:space="preserve"> National Champions</w:t>
      </w:r>
      <w:r w:rsidR="002F0994">
        <w:t>, Firing Member</w:t>
      </w:r>
    </w:p>
    <w:p w14:paraId="386E64F6" w14:textId="77777777" w:rsidR="00A20F35" w:rsidRDefault="00A20F35" w:rsidP="009B0C61">
      <w:pPr>
        <w:pStyle w:val="ListParagraph"/>
        <w:jc w:val="center"/>
      </w:pPr>
      <w:r>
        <w:t>National Police Match Rifle Champion 2010, 2011, 2012</w:t>
      </w:r>
    </w:p>
    <w:p w14:paraId="7E23F147" w14:textId="77777777" w:rsidR="00A20F35" w:rsidRDefault="00A20F35" w:rsidP="009B0C61">
      <w:pPr>
        <w:pStyle w:val="ListParagraph"/>
        <w:jc w:val="center"/>
        <w:rPr>
          <w:b/>
          <w:u w:val="single"/>
        </w:rPr>
      </w:pPr>
      <w:r>
        <w:t>USMC Distinguished Rifleman</w:t>
      </w:r>
    </w:p>
    <w:p w14:paraId="43EC2EAC" w14:textId="77777777" w:rsidR="00A20F35" w:rsidRDefault="00A20F35" w:rsidP="009B0C61">
      <w:pPr>
        <w:pStyle w:val="ListParagraph"/>
        <w:jc w:val="center"/>
        <w:rPr>
          <w:b/>
          <w:u w:val="single"/>
        </w:rPr>
      </w:pPr>
      <w:r>
        <w:t>NRA Smallbore Prone Distinguished</w:t>
      </w:r>
      <w:r w:rsidR="00B61CF9">
        <w:t xml:space="preserve"> Rifleman</w:t>
      </w:r>
    </w:p>
    <w:p w14:paraId="56C75C51" w14:textId="77777777" w:rsidR="00836890" w:rsidRDefault="00836890" w:rsidP="009B0C61">
      <w:pPr>
        <w:pStyle w:val="ListParagraph"/>
        <w:jc w:val="center"/>
      </w:pPr>
      <w:r>
        <w:t>NRA National Record Holder in several events</w:t>
      </w:r>
    </w:p>
    <w:p w14:paraId="392D757B" w14:textId="77777777" w:rsidR="00836890" w:rsidRDefault="00836890" w:rsidP="009B0C61">
      <w:pPr>
        <w:pStyle w:val="ListParagraph"/>
        <w:jc w:val="center"/>
      </w:pPr>
      <w:r>
        <w:t>Former (Retired) Member &amp; Coa</w:t>
      </w:r>
      <w:r w:rsidR="0084311D">
        <w:t>ch of the USMCR Rifle Team (1981</w:t>
      </w:r>
      <w:r>
        <w:t>-2008)</w:t>
      </w:r>
    </w:p>
    <w:p w14:paraId="2000B24C" w14:textId="77777777" w:rsidR="00A20F35" w:rsidRDefault="00A20F35" w:rsidP="009B0C61">
      <w:pPr>
        <w:pStyle w:val="ListParagraph"/>
        <w:jc w:val="center"/>
      </w:pPr>
      <w:r>
        <w:t>President’s 100</w:t>
      </w:r>
      <w:r w:rsidR="00E640C3">
        <w:t xml:space="preserve"> Member</w:t>
      </w:r>
      <w:r w:rsidR="00B61CF9">
        <w:t xml:space="preserve"> (Numerous Times)</w:t>
      </w:r>
    </w:p>
    <w:p w14:paraId="55C4D371" w14:textId="77777777" w:rsidR="00A5495B" w:rsidRDefault="00A5495B" w:rsidP="009B0C61">
      <w:pPr>
        <w:pStyle w:val="ListParagraph"/>
        <w:jc w:val="center"/>
      </w:pPr>
      <w:r>
        <w:t>US National Developmental Shooting Team Member</w:t>
      </w:r>
    </w:p>
    <w:p w14:paraId="7AF07AFA" w14:textId="77777777" w:rsidR="00A5495B" w:rsidRDefault="00A5495B" w:rsidP="009B0C61">
      <w:pPr>
        <w:pStyle w:val="ListParagraph"/>
        <w:jc w:val="center"/>
      </w:pPr>
      <w:r>
        <w:t>US Dewar Team Member (Top 20 Metall</w:t>
      </w:r>
      <w:r w:rsidR="004E380E">
        <w:t>ic Sight Smallbore Shooters in the Nation</w:t>
      </w:r>
      <w:r>
        <w:t>) 1982, 1983</w:t>
      </w:r>
    </w:p>
    <w:p w14:paraId="76AABC5B" w14:textId="77777777" w:rsidR="00A5495B" w:rsidRDefault="00B61CF9" w:rsidP="009B0C61">
      <w:pPr>
        <w:pStyle w:val="ListParagraph"/>
        <w:jc w:val="center"/>
      </w:pPr>
      <w:r w:rsidRPr="00B61CF9">
        <w:t>1983 California State Smallbore Prone Champion</w:t>
      </w:r>
      <w:r>
        <w:t xml:space="preserve"> </w:t>
      </w:r>
    </w:p>
    <w:p w14:paraId="0F08F2DC" w14:textId="77777777" w:rsidR="00A5495B" w:rsidRDefault="00A5495B" w:rsidP="009B0C61">
      <w:pPr>
        <w:pStyle w:val="ListParagraph"/>
        <w:jc w:val="center"/>
      </w:pPr>
      <w:r>
        <w:t>1984 Olympic Trials Finalist</w:t>
      </w:r>
    </w:p>
    <w:p w14:paraId="6559A8E1" w14:textId="77777777" w:rsidR="00B61CF9" w:rsidRDefault="00B61CF9" w:rsidP="009B0C61">
      <w:pPr>
        <w:pStyle w:val="ListParagraph"/>
        <w:jc w:val="center"/>
      </w:pPr>
      <w:r w:rsidRPr="00B61CF9">
        <w:t>1992, 1997 Arizona State Service Rifle Champion</w:t>
      </w:r>
    </w:p>
    <w:p w14:paraId="3BB09A1A" w14:textId="77777777" w:rsidR="00F02F4F" w:rsidRDefault="00F02F4F" w:rsidP="009B0C61">
      <w:pPr>
        <w:pStyle w:val="ListParagraph"/>
        <w:jc w:val="center"/>
      </w:pPr>
      <w:r>
        <w:t>Numerous Wins at Smallbore &amp; High Power Rifle Regionals</w:t>
      </w:r>
    </w:p>
    <w:p w14:paraId="0114B389" w14:textId="77777777" w:rsidR="004E380E" w:rsidRDefault="004E380E" w:rsidP="004E380E">
      <w:pPr>
        <w:pStyle w:val="ListParagraph"/>
        <w:jc w:val="center"/>
      </w:pPr>
      <w:r>
        <w:t>United States Police &amp; Fire Championships - Gold, Silver &amp; Bronze Medalist</w:t>
      </w:r>
    </w:p>
    <w:p w14:paraId="12384B51" w14:textId="77777777" w:rsidR="004E380E" w:rsidRDefault="004E380E" w:rsidP="004E380E">
      <w:pPr>
        <w:pStyle w:val="ListParagraph"/>
        <w:jc w:val="center"/>
      </w:pPr>
      <w:r>
        <w:t>Western States Police &amp; Fire Championships – Gold, Silver &amp; Bronze Medalist</w:t>
      </w:r>
    </w:p>
    <w:p w14:paraId="14AE0CEA" w14:textId="77777777" w:rsidR="002A1EF5" w:rsidRDefault="002A1EF5" w:rsidP="009B0C61">
      <w:pPr>
        <w:pStyle w:val="ListParagraph"/>
        <w:jc w:val="center"/>
      </w:pPr>
      <w:r>
        <w:t>California Police &amp; Fire Championships - Gold, Silver &amp; Bronze Medalist</w:t>
      </w:r>
    </w:p>
    <w:p w14:paraId="74322B9C" w14:textId="77777777" w:rsidR="002A1EF5" w:rsidRDefault="002A1EF5" w:rsidP="00A20F35">
      <w:pPr>
        <w:pStyle w:val="ListParagraph"/>
        <w:jc w:val="both"/>
      </w:pPr>
    </w:p>
    <w:p w14:paraId="43BFE384" w14:textId="77777777" w:rsidR="00A20F35" w:rsidRDefault="00A20F35" w:rsidP="009D04A6">
      <w:pPr>
        <w:pStyle w:val="ListParagraph"/>
        <w:jc w:val="center"/>
        <w:rPr>
          <w:b/>
          <w:u w:val="single"/>
        </w:rPr>
      </w:pPr>
      <w:r w:rsidRPr="00B61CF9">
        <w:rPr>
          <w:b/>
          <w:u w:val="single"/>
        </w:rPr>
        <w:t xml:space="preserve">Other </w:t>
      </w:r>
      <w:r w:rsidR="00DA4D83" w:rsidRPr="00B61CF9">
        <w:rPr>
          <w:b/>
          <w:u w:val="single"/>
        </w:rPr>
        <w:t xml:space="preserve">National Championship </w:t>
      </w:r>
      <w:r w:rsidRPr="00B61CF9">
        <w:rPr>
          <w:b/>
          <w:u w:val="single"/>
        </w:rPr>
        <w:t>Shooting</w:t>
      </w:r>
      <w:r w:rsidR="00DA4D83" w:rsidRPr="00B61CF9">
        <w:rPr>
          <w:b/>
          <w:u w:val="single"/>
        </w:rPr>
        <w:t xml:space="preserve"> Awards</w:t>
      </w:r>
      <w:r w:rsidRPr="00B61CF9">
        <w:rPr>
          <w:b/>
          <w:u w:val="single"/>
        </w:rPr>
        <w:t>:</w:t>
      </w:r>
    </w:p>
    <w:p w14:paraId="3388071C" w14:textId="77777777" w:rsidR="009D04A6" w:rsidRPr="00B61CF9" w:rsidRDefault="009D04A6" w:rsidP="009D04A6">
      <w:pPr>
        <w:pStyle w:val="ListParagraph"/>
        <w:jc w:val="center"/>
        <w:rPr>
          <w:b/>
          <w:u w:val="single"/>
        </w:rPr>
      </w:pPr>
    </w:p>
    <w:p w14:paraId="048593F1" w14:textId="77777777" w:rsidR="009D04A6" w:rsidRDefault="009D04A6" w:rsidP="009D04A6">
      <w:pPr>
        <w:pStyle w:val="ListParagraph"/>
        <w:ind w:firstLine="720"/>
        <w:jc w:val="both"/>
      </w:pPr>
      <w:r>
        <w:t>2013 Air Force Cup Winner 200 – 17x (Co-Record Holder-Police Category)</w:t>
      </w:r>
    </w:p>
    <w:p w14:paraId="13894511" w14:textId="77777777" w:rsidR="009D04A6" w:rsidRPr="00A20F35" w:rsidRDefault="009D04A6" w:rsidP="009D04A6">
      <w:pPr>
        <w:pStyle w:val="ListParagraph"/>
        <w:ind w:firstLine="720"/>
        <w:jc w:val="both"/>
      </w:pPr>
      <w:r>
        <w:t>2008 Port Clinton Trophy (High Civilian Team in Herrick Match), Team Captain</w:t>
      </w:r>
    </w:p>
    <w:p w14:paraId="142B5FB7" w14:textId="77777777" w:rsidR="009D04A6" w:rsidRDefault="009D04A6" w:rsidP="009D04A6">
      <w:pPr>
        <w:pStyle w:val="ListParagraph"/>
        <w:ind w:firstLine="720"/>
        <w:jc w:val="both"/>
      </w:pPr>
      <w:r>
        <w:t>2001 National Trophy Team (NTT), Firing Member</w:t>
      </w:r>
    </w:p>
    <w:p w14:paraId="5F03AE58" w14:textId="77777777" w:rsidR="009D04A6" w:rsidRDefault="009D04A6" w:rsidP="009D04A6">
      <w:pPr>
        <w:pStyle w:val="ListParagraph"/>
        <w:ind w:firstLine="720"/>
        <w:jc w:val="both"/>
      </w:pPr>
      <w:r>
        <w:t>2001 Hilton Trophy</w:t>
      </w:r>
    </w:p>
    <w:p w14:paraId="2B444F05" w14:textId="77777777" w:rsidR="009D04A6" w:rsidRDefault="009D04A6" w:rsidP="009D04A6">
      <w:pPr>
        <w:pStyle w:val="ListParagraph"/>
        <w:ind w:firstLine="720"/>
        <w:jc w:val="both"/>
      </w:pPr>
      <w:r>
        <w:t>2000 Hankins Memorial Trophy</w:t>
      </w:r>
    </w:p>
    <w:p w14:paraId="76983F9D" w14:textId="77777777" w:rsidR="009D04A6" w:rsidRDefault="009D04A6" w:rsidP="009D04A6">
      <w:pPr>
        <w:pStyle w:val="ListParagraph"/>
        <w:ind w:firstLine="720"/>
        <w:jc w:val="both"/>
      </w:pPr>
      <w:r>
        <w:t>2000 General Smith Trophy</w:t>
      </w:r>
    </w:p>
    <w:p w14:paraId="49CD7135" w14:textId="77777777" w:rsidR="009D04A6" w:rsidRDefault="009D04A6" w:rsidP="009D04A6">
      <w:pPr>
        <w:pStyle w:val="ListParagraph"/>
        <w:ind w:firstLine="720"/>
        <w:jc w:val="both"/>
      </w:pPr>
      <w:r>
        <w:t>2000 DuPont Trophy</w:t>
      </w:r>
    </w:p>
    <w:p w14:paraId="697CCBCD" w14:textId="77777777" w:rsidR="009D04A6" w:rsidRPr="00A20F35" w:rsidRDefault="009D04A6" w:rsidP="009D04A6">
      <w:pPr>
        <w:pStyle w:val="ListParagraph"/>
        <w:ind w:firstLine="720"/>
        <w:jc w:val="both"/>
      </w:pPr>
      <w:r>
        <w:t>1998 The Critchfield-Herrick Trophy, High Service Rifle, Firing Member</w:t>
      </w:r>
    </w:p>
    <w:p w14:paraId="73A37799" w14:textId="77777777" w:rsidR="009D04A6" w:rsidRDefault="009D04A6" w:rsidP="009D04A6">
      <w:pPr>
        <w:pStyle w:val="ListParagraph"/>
        <w:ind w:firstLine="720"/>
        <w:jc w:val="both"/>
      </w:pPr>
      <w:r>
        <w:t>1996, 2001 Hilton Trophy, Firing Member</w:t>
      </w:r>
    </w:p>
    <w:p w14:paraId="613019A6" w14:textId="77777777" w:rsidR="009D04A6" w:rsidRDefault="009D04A6" w:rsidP="009D04A6">
      <w:pPr>
        <w:pStyle w:val="ListParagraph"/>
        <w:ind w:firstLine="720"/>
        <w:jc w:val="both"/>
      </w:pPr>
      <w:r>
        <w:t>1995, 1998, 2002 Celtic Chieftain Trophy</w:t>
      </w:r>
    </w:p>
    <w:p w14:paraId="0D54D2E5" w14:textId="77777777" w:rsidR="00E640C3" w:rsidRDefault="009D04A6" w:rsidP="009D04A6">
      <w:pPr>
        <w:pStyle w:val="ListParagraph"/>
        <w:jc w:val="center"/>
        <w:rPr>
          <w:b/>
          <w:u w:val="single"/>
        </w:rPr>
      </w:pPr>
      <w:r w:rsidRPr="00B61CF9">
        <w:rPr>
          <w:b/>
          <w:u w:val="single"/>
        </w:rPr>
        <w:lastRenderedPageBreak/>
        <w:t>Instructor Accomplishments</w:t>
      </w:r>
      <w:r>
        <w:rPr>
          <w:b/>
          <w:u w:val="single"/>
        </w:rPr>
        <w:t>:</w:t>
      </w:r>
    </w:p>
    <w:p w14:paraId="0A2B49A7" w14:textId="77777777" w:rsidR="009D04A6" w:rsidRPr="00A20F35" w:rsidRDefault="009D04A6" w:rsidP="009D04A6">
      <w:pPr>
        <w:pStyle w:val="ListParagraph"/>
        <w:jc w:val="center"/>
      </w:pPr>
    </w:p>
    <w:p w14:paraId="39B53075" w14:textId="77777777" w:rsidR="00F01D24" w:rsidRDefault="00F01D24" w:rsidP="00B61CF9">
      <w:pPr>
        <w:pStyle w:val="ListParagraph"/>
        <w:ind w:firstLine="720"/>
        <w:jc w:val="both"/>
      </w:pPr>
      <w:r>
        <w:t>Huntington Beach Police Department Range Master</w:t>
      </w:r>
    </w:p>
    <w:p w14:paraId="7710D975" w14:textId="77777777" w:rsidR="00A20F35" w:rsidRDefault="00A5495B" w:rsidP="00B61CF9">
      <w:pPr>
        <w:pStyle w:val="ListParagraph"/>
        <w:ind w:firstLine="720"/>
        <w:jc w:val="both"/>
      </w:pPr>
      <w:r>
        <w:t>USMC Scout/Sniper</w:t>
      </w:r>
    </w:p>
    <w:p w14:paraId="5C735F5A" w14:textId="77777777" w:rsidR="00A5495B" w:rsidRDefault="00A5495B" w:rsidP="00B61CF9">
      <w:pPr>
        <w:pStyle w:val="ListParagraph"/>
        <w:ind w:firstLine="720"/>
        <w:jc w:val="both"/>
      </w:pPr>
      <w:r>
        <w:t>USMC Small Arms Weapons Instructor</w:t>
      </w:r>
    </w:p>
    <w:p w14:paraId="511DF7A8" w14:textId="77777777" w:rsidR="00A5495B" w:rsidRDefault="00A5495B" w:rsidP="00B61CF9">
      <w:pPr>
        <w:pStyle w:val="ListParagraph"/>
        <w:ind w:firstLine="720"/>
        <w:jc w:val="both"/>
      </w:pPr>
      <w:r>
        <w:t xml:space="preserve">USMC Combat Marksmanship Trainer </w:t>
      </w:r>
    </w:p>
    <w:p w14:paraId="05B2BA75" w14:textId="77777777" w:rsidR="00A5495B" w:rsidRDefault="00A5495B" w:rsidP="00B61CF9">
      <w:pPr>
        <w:pStyle w:val="ListParagraph"/>
        <w:ind w:firstLine="720"/>
        <w:jc w:val="both"/>
      </w:pPr>
      <w:r>
        <w:t>USMC Primary Marksmanship Instructor</w:t>
      </w:r>
    </w:p>
    <w:p w14:paraId="34A7C67D" w14:textId="77777777" w:rsidR="00A5495B" w:rsidRDefault="00A5495B" w:rsidP="00B61CF9">
      <w:pPr>
        <w:pStyle w:val="ListParagraph"/>
        <w:ind w:firstLine="720"/>
        <w:jc w:val="both"/>
      </w:pPr>
      <w:r>
        <w:t>NRA Police Firearms Instructor</w:t>
      </w:r>
    </w:p>
    <w:p w14:paraId="237674CA" w14:textId="77777777" w:rsidR="00387CD7" w:rsidRPr="00A20F35" w:rsidRDefault="00387CD7" w:rsidP="00A20F35">
      <w:pPr>
        <w:pStyle w:val="ListParagraph"/>
        <w:jc w:val="both"/>
      </w:pPr>
      <w:r>
        <w:t>Santa Margarita Gun Club High Power Rifle Director, Board of Directors</w:t>
      </w:r>
      <w:r w:rsidR="00B61CF9">
        <w:t>,</w:t>
      </w:r>
      <w:r>
        <w:t xml:space="preserve"> and Club</w:t>
      </w:r>
      <w:r w:rsidR="00B61CF9">
        <w:t>’s</w:t>
      </w:r>
      <w:r>
        <w:t xml:space="preserve"> Vice President</w:t>
      </w:r>
    </w:p>
    <w:p w14:paraId="126B38E3" w14:textId="77777777" w:rsidR="00A20F35" w:rsidRDefault="00A20F35" w:rsidP="00A20F35">
      <w:pPr>
        <w:pStyle w:val="ListParagraph"/>
        <w:jc w:val="both"/>
      </w:pPr>
    </w:p>
    <w:p w14:paraId="3672053A" w14:textId="77777777" w:rsidR="00A20F35" w:rsidRDefault="00B61CF9" w:rsidP="00A20F35">
      <w:pPr>
        <w:pStyle w:val="ListParagraph"/>
        <w:jc w:val="both"/>
      </w:pPr>
      <w:r>
        <w:t>Harry s</w:t>
      </w:r>
      <w:r w:rsidR="00A5495B">
        <w:t xml:space="preserve">tarted </w:t>
      </w:r>
      <w:r>
        <w:t xml:space="preserve">his </w:t>
      </w:r>
      <w:r w:rsidR="00A5495B">
        <w:t xml:space="preserve">shooting </w:t>
      </w:r>
      <w:r>
        <w:t xml:space="preserve">career </w:t>
      </w:r>
      <w:r w:rsidR="00A5495B">
        <w:t>in 1975 at Norwalk High School</w:t>
      </w:r>
      <w:r>
        <w:t xml:space="preserve"> as a member of his school’s rifle team</w:t>
      </w:r>
      <w:r w:rsidR="00A5495B">
        <w:t>.</w:t>
      </w:r>
      <w:r>
        <w:t xml:space="preserve">  He s</w:t>
      </w:r>
      <w:r w:rsidR="00A20F35">
        <w:t>tarted shooting</w:t>
      </w:r>
      <w:r w:rsidR="00A5495B">
        <w:t xml:space="preserve"> competitively in Smallbore in 1975 and in Highpower Rifle in 1979.</w:t>
      </w:r>
    </w:p>
    <w:p w14:paraId="4F3F54B7" w14:textId="77777777" w:rsidR="00A20F35" w:rsidRDefault="00B61CF9" w:rsidP="00A20F35">
      <w:pPr>
        <w:pStyle w:val="ListParagraph"/>
        <w:jc w:val="both"/>
      </w:pPr>
      <w:r>
        <w:t>He j</w:t>
      </w:r>
      <w:r w:rsidR="00A20F35">
        <w:t xml:space="preserve">oined the U.S. Marine Corps </w:t>
      </w:r>
      <w:r w:rsidR="00A5495B">
        <w:t xml:space="preserve">Reserves </w:t>
      </w:r>
      <w:r w:rsidR="00A20F35">
        <w:t xml:space="preserve">in </w:t>
      </w:r>
      <w:r w:rsidR="00A5495B">
        <w:t>1978 and Retired as a Master Gunnery Sergeant in 2008.</w:t>
      </w:r>
    </w:p>
    <w:p w14:paraId="4BA1D7BB" w14:textId="77777777" w:rsidR="00A20F35" w:rsidRDefault="00B61CF9" w:rsidP="00A20F35">
      <w:pPr>
        <w:pStyle w:val="ListParagraph"/>
        <w:jc w:val="both"/>
      </w:pPr>
      <w:r>
        <w:t>He is c</w:t>
      </w:r>
      <w:r w:rsidR="00A5495B">
        <w:t>urrently employed as a Senior Police Officer, Traffic Collision Investigator, City of Fountain Valley</w:t>
      </w:r>
      <w:r>
        <w:t>, County of Orange, California</w:t>
      </w:r>
      <w:r w:rsidR="00A5495B">
        <w:t>.</w:t>
      </w:r>
    </w:p>
    <w:p w14:paraId="1ADE0650" w14:textId="77777777" w:rsidR="00A51C6A" w:rsidRDefault="00B61CF9" w:rsidP="002A1EF5">
      <w:pPr>
        <w:pStyle w:val="ListParagraph"/>
        <w:jc w:val="both"/>
        <w:rPr>
          <w:b/>
          <w:u w:val="single"/>
        </w:rPr>
      </w:pPr>
      <w:r>
        <w:t>Harry’s m</w:t>
      </w:r>
      <w:r w:rsidR="00A20F35">
        <w:t xml:space="preserve">ost fond </w:t>
      </w:r>
      <w:r>
        <w:t>Shooting M</w:t>
      </w:r>
      <w:r w:rsidR="00A20F35">
        <w:t xml:space="preserve">emory </w:t>
      </w:r>
      <w:r w:rsidR="00387CD7">
        <w:t xml:space="preserve">is </w:t>
      </w:r>
      <w:r>
        <w:t xml:space="preserve">when his USMCR Rifle Team </w:t>
      </w:r>
      <w:r w:rsidR="00387CD7">
        <w:t>W</w:t>
      </w:r>
      <w:r>
        <w:t>on</w:t>
      </w:r>
      <w:r w:rsidR="00387CD7">
        <w:t xml:space="preserve"> the 2001 National Trophy Team</w:t>
      </w:r>
      <w:r>
        <w:t xml:space="preserve"> (NTT)</w:t>
      </w:r>
      <w:r w:rsidR="00387CD7">
        <w:t xml:space="preserve"> </w:t>
      </w:r>
      <w:r>
        <w:t xml:space="preserve">National </w:t>
      </w:r>
      <w:r w:rsidR="00387CD7">
        <w:t>Championship</w:t>
      </w:r>
      <w:r w:rsidR="009D04A6">
        <w:t>.  He</w:t>
      </w:r>
      <w:r>
        <w:t xml:space="preserve"> w</w:t>
      </w:r>
      <w:r w:rsidR="00387CD7">
        <w:t>as a firing Member</w:t>
      </w:r>
      <w:r>
        <w:t xml:space="preserve"> of that historic team</w:t>
      </w:r>
      <w:r w:rsidR="00387CD7">
        <w:t>.</w:t>
      </w:r>
    </w:p>
    <w:p w14:paraId="52A4FBAF" w14:textId="77777777" w:rsidR="009B0C61" w:rsidRDefault="00A41E9C" w:rsidP="00C529B3">
      <w:pPr>
        <w:jc w:val="both"/>
        <w:outlineLvl w:val="0"/>
        <w:rPr>
          <w:b/>
          <w:u w:val="single"/>
        </w:rPr>
      </w:pPr>
      <w:r>
        <w:rPr>
          <w:b/>
          <w:u w:val="single"/>
        </w:rPr>
        <w:br w:type="page"/>
      </w:r>
    </w:p>
    <w:p w14:paraId="1E585380" w14:textId="77777777" w:rsidR="00B81938" w:rsidRPr="00193405" w:rsidRDefault="00546146" w:rsidP="00B81938">
      <w:pPr>
        <w:jc w:val="center"/>
        <w:outlineLvl w:val="0"/>
        <w:rPr>
          <w:rFonts w:ascii="Arial Narrow" w:hAnsi="Arial Narrow"/>
          <w:b/>
        </w:rPr>
      </w:pPr>
      <w:r>
        <w:rPr>
          <w:rFonts w:ascii="Arial Narrow" w:hAnsi="Arial Narrow"/>
          <w:b/>
        </w:rPr>
        <w:lastRenderedPageBreak/>
        <w:t>E</w:t>
      </w:r>
      <w:r w:rsidR="00B81938" w:rsidRPr="00193405">
        <w:rPr>
          <w:rFonts w:ascii="Arial Narrow" w:hAnsi="Arial Narrow"/>
          <w:b/>
        </w:rPr>
        <w:t>mergency Notification Form</w:t>
      </w:r>
    </w:p>
    <w:p w14:paraId="3D8810B2" w14:textId="77777777" w:rsidR="00887D38" w:rsidRPr="00B81938" w:rsidRDefault="00B81938" w:rsidP="00B81938">
      <w:pPr>
        <w:jc w:val="center"/>
        <w:outlineLvl w:val="0"/>
        <w:rPr>
          <w:rFonts w:ascii="Arial Narrow" w:hAnsi="Arial Narrow"/>
          <w:b/>
          <w:sz w:val="20"/>
          <w:szCs w:val="20"/>
          <w:u w:val="single"/>
        </w:rPr>
      </w:pPr>
      <w:r w:rsidRPr="00B81938">
        <w:rPr>
          <w:rFonts w:ascii="Arial Narrow" w:hAnsi="Arial Narrow"/>
          <w:b/>
          <w:sz w:val="20"/>
          <w:szCs w:val="20"/>
          <w:u w:val="single"/>
        </w:rPr>
        <w:t>(I</w:t>
      </w:r>
      <w:r w:rsidR="00887D38" w:rsidRPr="00B81938">
        <w:rPr>
          <w:rFonts w:ascii="Arial Narrow" w:hAnsi="Arial Narrow"/>
          <w:b/>
          <w:sz w:val="20"/>
          <w:szCs w:val="20"/>
          <w:u w:val="single"/>
        </w:rPr>
        <w:t>n case of injury and/or serious illness</w:t>
      </w:r>
      <w:r w:rsidRPr="00B81938">
        <w:rPr>
          <w:rFonts w:ascii="Arial Narrow" w:hAnsi="Arial Narrow"/>
          <w:b/>
          <w:sz w:val="20"/>
          <w:szCs w:val="20"/>
          <w:u w:val="single"/>
        </w:rPr>
        <w:t>)</w:t>
      </w:r>
    </w:p>
    <w:p w14:paraId="27F5432C" w14:textId="77777777" w:rsidR="00887D38" w:rsidRPr="00F35C8D" w:rsidRDefault="00887D38" w:rsidP="00887D38">
      <w:pPr>
        <w:jc w:val="center"/>
        <w:rPr>
          <w:rFonts w:ascii="Arial Narrow" w:hAnsi="Arial Narrow"/>
          <w:b/>
          <w:sz w:val="18"/>
          <w:szCs w:val="18"/>
          <w:u w:val="single"/>
        </w:rPr>
      </w:pPr>
    </w:p>
    <w:p w14:paraId="071EC5E8" w14:textId="77777777" w:rsidR="00887D38" w:rsidRPr="00F35C8D" w:rsidRDefault="009B303A" w:rsidP="00887D38">
      <w:pPr>
        <w:jc w:val="both"/>
        <w:outlineLvl w:val="0"/>
        <w:rPr>
          <w:rFonts w:ascii="Arial Narrow" w:hAnsi="Arial Narrow"/>
          <w:b/>
          <w:sz w:val="18"/>
          <w:szCs w:val="18"/>
        </w:rPr>
      </w:pPr>
      <w:r>
        <w:rPr>
          <w:rFonts w:ascii="Arial Narrow" w:hAnsi="Arial Narrow"/>
          <w:b/>
          <w:sz w:val="18"/>
          <w:szCs w:val="18"/>
        </w:rPr>
        <w:t>Name</w:t>
      </w:r>
      <w:r w:rsidR="00887D38" w:rsidRPr="00F35C8D">
        <w:rPr>
          <w:rFonts w:ascii="Arial Narrow" w:hAnsi="Arial Narrow"/>
          <w:b/>
          <w:sz w:val="18"/>
          <w:szCs w:val="18"/>
        </w:rPr>
        <w:t>: ______________________________________________________ Contact Phone # ___________________________________</w:t>
      </w:r>
    </w:p>
    <w:p w14:paraId="429AFD5E" w14:textId="77777777" w:rsidR="00887D38" w:rsidRPr="00F35C8D" w:rsidRDefault="00887D38" w:rsidP="00887D38">
      <w:pPr>
        <w:jc w:val="both"/>
        <w:rPr>
          <w:rFonts w:ascii="Arial Narrow" w:hAnsi="Arial Narrow"/>
          <w:b/>
          <w:sz w:val="18"/>
          <w:szCs w:val="18"/>
        </w:rPr>
      </w:pPr>
    </w:p>
    <w:p w14:paraId="4EF6DFCE" w14:textId="77777777" w:rsidR="00887D38" w:rsidRPr="00F35C8D" w:rsidRDefault="00887D38" w:rsidP="00887D38">
      <w:pPr>
        <w:jc w:val="both"/>
        <w:rPr>
          <w:rFonts w:ascii="Arial Narrow" w:hAnsi="Arial Narrow"/>
          <w:b/>
          <w:sz w:val="18"/>
          <w:szCs w:val="18"/>
        </w:rPr>
      </w:pPr>
      <w:r w:rsidRPr="00F35C8D">
        <w:rPr>
          <w:rFonts w:ascii="Arial Narrow" w:hAnsi="Arial Narrow"/>
          <w:b/>
          <w:sz w:val="18"/>
          <w:szCs w:val="18"/>
        </w:rPr>
        <w:t xml:space="preserve">I certify that the above information is correct. Any misrepresentation may result in disbarment from participation in this </w:t>
      </w:r>
      <w:r w:rsidR="009C6969">
        <w:rPr>
          <w:rFonts w:ascii="Arial Narrow" w:hAnsi="Arial Narrow"/>
          <w:b/>
          <w:sz w:val="18"/>
          <w:szCs w:val="18"/>
        </w:rPr>
        <w:t>Clinic</w:t>
      </w:r>
      <w:r w:rsidRPr="00F35C8D">
        <w:rPr>
          <w:rFonts w:ascii="Arial Narrow" w:hAnsi="Arial Narrow"/>
          <w:b/>
          <w:sz w:val="18"/>
          <w:szCs w:val="18"/>
        </w:rPr>
        <w:t xml:space="preserve">.  I have read the Release From Responsibility Form of this entry form and voluntarily </w:t>
      </w:r>
      <w:r w:rsidR="004A44D7">
        <w:rPr>
          <w:rFonts w:ascii="Arial Narrow" w:hAnsi="Arial Narrow"/>
          <w:b/>
          <w:sz w:val="18"/>
          <w:szCs w:val="18"/>
        </w:rPr>
        <w:t xml:space="preserve">abide by </w:t>
      </w:r>
      <w:r w:rsidRPr="00F35C8D">
        <w:rPr>
          <w:rFonts w:ascii="Arial Narrow" w:hAnsi="Arial Narrow"/>
          <w:b/>
          <w:sz w:val="18"/>
          <w:szCs w:val="18"/>
        </w:rPr>
        <w:t>this agreement being fully aware of legal consequences of signing the within instrument.</w:t>
      </w:r>
    </w:p>
    <w:p w14:paraId="6FF4C7D0" w14:textId="77777777" w:rsidR="00887D38" w:rsidRPr="00F35C8D" w:rsidRDefault="00887D38" w:rsidP="00887D38">
      <w:pPr>
        <w:jc w:val="both"/>
        <w:rPr>
          <w:rFonts w:ascii="Arial Narrow" w:hAnsi="Arial Narrow"/>
          <w:b/>
          <w:sz w:val="18"/>
          <w:szCs w:val="18"/>
        </w:rPr>
      </w:pPr>
    </w:p>
    <w:p w14:paraId="1CA25892" w14:textId="77777777" w:rsidR="00887D38" w:rsidRPr="00F35C8D" w:rsidRDefault="00887D38" w:rsidP="00887D38">
      <w:pPr>
        <w:tabs>
          <w:tab w:val="center" w:pos="2700"/>
          <w:tab w:val="center" w:pos="8460"/>
        </w:tabs>
        <w:jc w:val="both"/>
        <w:rPr>
          <w:rFonts w:ascii="Arial Narrow" w:hAnsi="Arial Narrow"/>
          <w:b/>
          <w:sz w:val="18"/>
          <w:szCs w:val="18"/>
        </w:rPr>
      </w:pPr>
      <w:r w:rsidRPr="00F35C8D">
        <w:rPr>
          <w:rFonts w:ascii="Arial Narrow" w:hAnsi="Arial Narrow"/>
          <w:b/>
          <w:sz w:val="18"/>
          <w:szCs w:val="18"/>
        </w:rPr>
        <w:t>_____________________________________________</w:t>
      </w:r>
      <w:r w:rsidR="004F2300">
        <w:rPr>
          <w:rFonts w:ascii="Arial Narrow" w:hAnsi="Arial Narrow"/>
          <w:b/>
          <w:sz w:val="18"/>
          <w:szCs w:val="18"/>
        </w:rPr>
        <w:t>____</w:t>
      </w:r>
      <w:r w:rsidR="00CD54FE">
        <w:rPr>
          <w:rFonts w:ascii="Arial Narrow" w:hAnsi="Arial Narrow"/>
          <w:b/>
          <w:sz w:val="18"/>
          <w:szCs w:val="18"/>
        </w:rPr>
        <w:t xml:space="preserve">  __________________________________</w:t>
      </w:r>
      <w:r w:rsidRPr="00F35C8D">
        <w:rPr>
          <w:rFonts w:ascii="Arial Narrow" w:hAnsi="Arial Narrow"/>
          <w:b/>
          <w:sz w:val="18"/>
          <w:szCs w:val="18"/>
        </w:rPr>
        <w:t>__________________</w:t>
      </w:r>
      <w:r w:rsidR="00CD54FE">
        <w:rPr>
          <w:rFonts w:ascii="Arial Narrow" w:hAnsi="Arial Narrow"/>
          <w:b/>
          <w:sz w:val="18"/>
          <w:szCs w:val="18"/>
        </w:rPr>
        <w:t xml:space="preserve">  </w:t>
      </w:r>
      <w:r w:rsidRPr="00F35C8D">
        <w:rPr>
          <w:rFonts w:ascii="Arial Narrow" w:hAnsi="Arial Narrow"/>
          <w:b/>
          <w:sz w:val="18"/>
          <w:szCs w:val="18"/>
        </w:rPr>
        <w:t xml:space="preserve">____________________________  </w:t>
      </w:r>
    </w:p>
    <w:p w14:paraId="1B2CA2FF" w14:textId="77777777" w:rsidR="00887D38" w:rsidRPr="00F35C8D" w:rsidRDefault="00CD54FE" w:rsidP="00CD54FE">
      <w:pPr>
        <w:tabs>
          <w:tab w:val="center" w:pos="2520"/>
          <w:tab w:val="center" w:pos="8460"/>
        </w:tabs>
        <w:rPr>
          <w:rFonts w:ascii="Arial Narrow" w:hAnsi="Arial Narrow"/>
          <w:b/>
          <w:sz w:val="18"/>
          <w:szCs w:val="18"/>
        </w:rPr>
      </w:pPr>
      <w:r>
        <w:rPr>
          <w:rFonts w:ascii="Arial Narrow" w:hAnsi="Arial Narrow"/>
          <w:b/>
          <w:sz w:val="18"/>
          <w:szCs w:val="18"/>
        </w:rPr>
        <w:t xml:space="preserve">                         Print Your Name</w:t>
      </w:r>
      <w:r>
        <w:rPr>
          <w:rFonts w:ascii="Arial Narrow" w:hAnsi="Arial Narrow"/>
          <w:b/>
          <w:sz w:val="18"/>
          <w:szCs w:val="18"/>
        </w:rPr>
        <w:tab/>
        <w:t xml:space="preserve">                                                                                    (Signature)</w:t>
      </w:r>
      <w:r>
        <w:rPr>
          <w:rFonts w:ascii="Arial Narrow" w:hAnsi="Arial Narrow"/>
          <w:b/>
          <w:sz w:val="18"/>
          <w:szCs w:val="18"/>
        </w:rPr>
        <w:tab/>
        <w:t xml:space="preserve">                                                       </w:t>
      </w:r>
      <w:r w:rsidR="00887D38" w:rsidRPr="00F35C8D">
        <w:rPr>
          <w:rFonts w:ascii="Arial Narrow" w:hAnsi="Arial Narrow"/>
          <w:b/>
          <w:sz w:val="18"/>
          <w:szCs w:val="18"/>
        </w:rPr>
        <w:t>(Date)</w:t>
      </w:r>
    </w:p>
    <w:p w14:paraId="1A75CED4" w14:textId="77777777" w:rsidR="00F35C8D" w:rsidRDefault="00F35C8D" w:rsidP="003A47CA">
      <w:pPr>
        <w:tabs>
          <w:tab w:val="center" w:pos="2520"/>
          <w:tab w:val="center" w:pos="8460"/>
        </w:tabs>
        <w:rPr>
          <w:rFonts w:ascii="Arial Narrow" w:hAnsi="Arial Narrow"/>
          <w:b/>
          <w:bCs/>
        </w:rPr>
      </w:pPr>
    </w:p>
    <w:p w14:paraId="348C6BB7" w14:textId="77777777" w:rsidR="00887D38" w:rsidRPr="00F35C8D" w:rsidRDefault="00887D38" w:rsidP="00887D38">
      <w:pPr>
        <w:tabs>
          <w:tab w:val="center" w:pos="2520"/>
          <w:tab w:val="center" w:pos="8460"/>
        </w:tabs>
        <w:jc w:val="center"/>
        <w:rPr>
          <w:rFonts w:ascii="Arial Narrow" w:hAnsi="Arial Narrow"/>
          <w:b/>
          <w:sz w:val="18"/>
          <w:szCs w:val="18"/>
        </w:rPr>
      </w:pPr>
      <w:r w:rsidRPr="00F35C8D">
        <w:rPr>
          <w:rFonts w:ascii="Arial Narrow" w:hAnsi="Arial Narrow"/>
          <w:b/>
          <w:bCs/>
        </w:rPr>
        <w:t>RELEASE</w:t>
      </w:r>
      <w:r w:rsidRPr="00F35C8D">
        <w:rPr>
          <w:rFonts w:ascii="Arial Narrow" w:hAnsi="Arial Narrow"/>
          <w:b/>
        </w:rPr>
        <w:t xml:space="preserve"> FROM RESPONSIBILITY, WAIVER OF LIABILITY AND ASSUMPTION OF RISK FOR PARTICIPATION IN A DANGEROUS ACTIVITY</w:t>
      </w:r>
    </w:p>
    <w:p w14:paraId="0A0D1703" w14:textId="77777777" w:rsidR="00887D38" w:rsidRPr="00F35C8D" w:rsidRDefault="00887D38" w:rsidP="00887D38">
      <w:pPr>
        <w:jc w:val="center"/>
        <w:rPr>
          <w:rFonts w:ascii="Arial" w:hAnsi="Arial"/>
          <w:sz w:val="20"/>
          <w:szCs w:val="20"/>
        </w:rPr>
      </w:pPr>
    </w:p>
    <w:p w14:paraId="3338852A" w14:textId="77777777" w:rsidR="00887D38" w:rsidRDefault="00887D38" w:rsidP="00887D38">
      <w:pPr>
        <w:pStyle w:val="BodyText2"/>
        <w:spacing w:line="240" w:lineRule="auto"/>
        <w:jc w:val="both"/>
        <w:rPr>
          <w:rFonts w:ascii="Arial" w:hAnsi="Arial"/>
          <w:sz w:val="20"/>
          <w:szCs w:val="20"/>
        </w:rPr>
      </w:pPr>
      <w:r w:rsidRPr="00F35C8D">
        <w:rPr>
          <w:rFonts w:ascii="Arial" w:hAnsi="Arial"/>
          <w:sz w:val="20"/>
          <w:szCs w:val="20"/>
        </w:rPr>
        <w:t>FOR AND IN CONSIDERATION of permitting the applicant for Santa Margarita Gun Club Membership, who is named on the reverse side of this form and herein referred to as THE UNDERSIGNED, to enter the MARINE CORPS BASE CAMP PENDLETON AND SANTA MARGARITA GUN CLUB, herein referred to as the “Santa Margarita Gun Club”, premises for the purposes of firearms use, shooting of firearms, observing the shooting of firearms, or any and all other purposes, THE UNDERSIGNED, for himself/herself his/hers heirs, executors, administrators and assigns:</w:t>
      </w:r>
    </w:p>
    <w:p w14:paraId="1A596325" w14:textId="77777777" w:rsidR="00887D38" w:rsidRDefault="00C541EF" w:rsidP="00C541EF">
      <w:pPr>
        <w:pStyle w:val="BodyText2"/>
        <w:spacing w:line="240" w:lineRule="auto"/>
        <w:rPr>
          <w:rFonts w:ascii="Arial" w:hAnsi="Arial"/>
          <w:sz w:val="20"/>
          <w:szCs w:val="20"/>
        </w:rPr>
      </w:pPr>
      <w:r>
        <w:rPr>
          <w:rFonts w:ascii="Arial" w:hAnsi="Arial"/>
          <w:sz w:val="20"/>
          <w:szCs w:val="20"/>
        </w:rPr>
        <w:t xml:space="preserve">1. </w:t>
      </w:r>
      <w:r w:rsidR="00887D38" w:rsidRPr="00F35C8D">
        <w:rPr>
          <w:rFonts w:ascii="Arial" w:hAnsi="Arial"/>
          <w:sz w:val="20"/>
          <w:szCs w:val="20"/>
        </w:rPr>
        <w:t>Hereby voluntarily releases, discharges, waivers and relinquishes any and all actions or causes of action for personal injury, property damage or wrongful death occurring to the undersigned arising as a result of engaging in or being present at activities at the San Margarita Gun Club premises.</w:t>
      </w:r>
    </w:p>
    <w:p w14:paraId="723D2F78" w14:textId="77777777" w:rsidR="00887D38" w:rsidRPr="00F35C8D" w:rsidRDefault="00887D38" w:rsidP="00887D38">
      <w:pPr>
        <w:pStyle w:val="BodyText3"/>
        <w:jc w:val="both"/>
        <w:rPr>
          <w:rFonts w:ascii="Arial" w:hAnsi="Arial"/>
          <w:sz w:val="20"/>
          <w:szCs w:val="20"/>
        </w:rPr>
      </w:pPr>
      <w:r w:rsidRPr="00F35C8D">
        <w:rPr>
          <w:rFonts w:ascii="Arial" w:hAnsi="Arial"/>
          <w:sz w:val="20"/>
          <w:szCs w:val="20"/>
        </w:rPr>
        <w:t>2. Hereby covenants not to sue and voluntarily releases, waivers, discharges and relinquishes any action or causes of action, aforesaid, which may hereafter arise for himself/herself and for his/her heirs, executors, administrators and assigns prosecute or present any claim for personal injury, property damage or wrongful death against MCB, Camp Pendleton, CA, or the Santa Margarita Gun Club or any of its officers, agents, servants or employees for any of said causes of action, whether the same shall arise by negligence of any of said persons or otherwise.  IT IS THE INTENTION OF THE UNDERSIGNED BY THIS INSTRUMENT, TO EXEMPT AND RELIEVE THE SANTA MARGARITA GUN CLUB OR ANY OF ITS’ OFFICERS, AGENTS, SERVANTS OR EMPLOYEES; INCLUDING VOLUNTEERS, FROM LIABILITY FOR PERSONAL INJURY, PROPERTY DAMAGE OR WRONGFUL DEATH CAUSED BY NEGLIGENCE.</w:t>
      </w:r>
    </w:p>
    <w:p w14:paraId="3053152B" w14:textId="77777777" w:rsidR="00887D38" w:rsidRPr="00F35C8D" w:rsidRDefault="00887D38" w:rsidP="00887D38">
      <w:pPr>
        <w:pStyle w:val="BodyText3"/>
        <w:jc w:val="both"/>
        <w:rPr>
          <w:rFonts w:ascii="Arial" w:hAnsi="Arial"/>
          <w:sz w:val="20"/>
          <w:szCs w:val="20"/>
        </w:rPr>
      </w:pPr>
      <w:r w:rsidRPr="00F35C8D">
        <w:rPr>
          <w:rFonts w:ascii="Arial" w:hAnsi="Arial"/>
          <w:sz w:val="20"/>
          <w:szCs w:val="20"/>
        </w:rPr>
        <w:t>3.  Agrees that in the event any claim for personal injury, property damage or wrongful death shall be prosecuted against the Santa Margarita Gun Club.  The Undersigned shall indemnify and save harmless the same Santa Margarita Gun Club and any of its officers, agents, servants or employees, including volunteers, from any and claims or causes of action by whomever or wherever made or presented for personal injuries, property damage or wrongful death.</w:t>
      </w:r>
    </w:p>
    <w:p w14:paraId="7E5FCEC9" w14:textId="77777777" w:rsidR="00887D38" w:rsidRPr="00F35C8D" w:rsidRDefault="00887D38" w:rsidP="00887D38">
      <w:pPr>
        <w:rPr>
          <w:rFonts w:ascii="Arial" w:hAnsi="Arial"/>
          <w:sz w:val="20"/>
          <w:szCs w:val="20"/>
        </w:rPr>
      </w:pPr>
      <w:r w:rsidRPr="00F35C8D">
        <w:rPr>
          <w:rFonts w:ascii="Arial" w:hAnsi="Arial"/>
          <w:sz w:val="20"/>
          <w:szCs w:val="20"/>
        </w:rPr>
        <w:t>4.  Agrees that the foregoing release is intended to be as broad and inclusive a permitted by the laws applicable in the State of California and that of any portion thereof is held invalid, it is agreed that the balance shall, notwithstanding, continue in full legal force and effect.</w:t>
      </w:r>
    </w:p>
    <w:p w14:paraId="3C8CEFC1" w14:textId="77777777" w:rsidR="00887D38" w:rsidRPr="00F35C8D" w:rsidRDefault="00887D38" w:rsidP="00887D38">
      <w:pPr>
        <w:rPr>
          <w:rFonts w:ascii="Arial" w:hAnsi="Arial"/>
          <w:sz w:val="20"/>
          <w:szCs w:val="20"/>
        </w:rPr>
      </w:pPr>
    </w:p>
    <w:p w14:paraId="05D686F9" w14:textId="77777777" w:rsidR="00887D38" w:rsidRPr="00F35C8D" w:rsidRDefault="00887D38" w:rsidP="00887D38">
      <w:pPr>
        <w:pStyle w:val="BodyText3"/>
        <w:jc w:val="both"/>
        <w:rPr>
          <w:rFonts w:ascii="Arial" w:hAnsi="Arial"/>
          <w:sz w:val="20"/>
          <w:szCs w:val="20"/>
        </w:rPr>
      </w:pPr>
      <w:r w:rsidRPr="00F35C8D">
        <w:rPr>
          <w:rFonts w:ascii="Arial" w:hAnsi="Arial"/>
          <w:sz w:val="20"/>
          <w:szCs w:val="20"/>
        </w:rPr>
        <w:t>5.  Acknowledges that the Undersigned has been fully and completely advised of the potential for serious accident incidental to engaging in firearms activities, including the potential for death, personal injury and property damage, and expressly agrees to assume all risks of loss, damage or injury that may be sustained by the Undersigned.</w:t>
      </w:r>
    </w:p>
    <w:p w14:paraId="1204B95B" w14:textId="77777777" w:rsidR="00887D38" w:rsidRPr="00F35C8D" w:rsidRDefault="00887D38" w:rsidP="00887D38">
      <w:pPr>
        <w:pStyle w:val="BodyText3"/>
        <w:jc w:val="both"/>
        <w:rPr>
          <w:rFonts w:ascii="Arial" w:hAnsi="Arial"/>
          <w:sz w:val="20"/>
          <w:szCs w:val="20"/>
        </w:rPr>
      </w:pPr>
      <w:r w:rsidRPr="00F35C8D">
        <w:rPr>
          <w:rFonts w:ascii="Arial" w:hAnsi="Arial"/>
          <w:sz w:val="20"/>
          <w:szCs w:val="20"/>
        </w:rPr>
        <w:t>6.   This agreement supersedes all previous agreements and shall remain</w:t>
      </w:r>
      <w:r w:rsidR="001143AB">
        <w:rPr>
          <w:rFonts w:ascii="Arial" w:hAnsi="Arial"/>
          <w:sz w:val="20"/>
          <w:szCs w:val="20"/>
        </w:rPr>
        <w:t xml:space="preserve"> in force until January 31, 201</w:t>
      </w:r>
      <w:r w:rsidR="008773D5">
        <w:rPr>
          <w:rFonts w:ascii="Arial" w:hAnsi="Arial"/>
          <w:sz w:val="20"/>
          <w:szCs w:val="20"/>
        </w:rPr>
        <w:t>5</w:t>
      </w:r>
    </w:p>
    <w:p w14:paraId="5A4782B1" w14:textId="77777777" w:rsidR="00887D38" w:rsidRDefault="00887D38" w:rsidP="00887D38">
      <w:pPr>
        <w:pStyle w:val="BodyText3"/>
        <w:jc w:val="both"/>
        <w:rPr>
          <w:rFonts w:ascii="Arial" w:hAnsi="Arial"/>
          <w:sz w:val="20"/>
          <w:szCs w:val="20"/>
        </w:rPr>
      </w:pPr>
    </w:p>
    <w:p w14:paraId="046DA7B5" w14:textId="77777777" w:rsidR="004F2300" w:rsidRPr="00F35C8D" w:rsidRDefault="004F2300" w:rsidP="00887D38">
      <w:pPr>
        <w:pStyle w:val="BodyText3"/>
        <w:jc w:val="both"/>
        <w:rPr>
          <w:rFonts w:ascii="Arial" w:hAnsi="Arial"/>
          <w:sz w:val="20"/>
          <w:szCs w:val="20"/>
        </w:rPr>
      </w:pPr>
    </w:p>
    <w:p w14:paraId="7DC77157" w14:textId="77777777" w:rsidR="00315115" w:rsidRPr="00F35C8D" w:rsidRDefault="00315115" w:rsidP="00315115">
      <w:pPr>
        <w:outlineLvl w:val="0"/>
        <w:rPr>
          <w:rFonts w:ascii="Arial" w:hAnsi="Arial"/>
          <w:sz w:val="20"/>
          <w:szCs w:val="20"/>
        </w:rPr>
      </w:pPr>
      <w:r w:rsidRPr="00F35C8D">
        <w:rPr>
          <w:rFonts w:ascii="Arial" w:hAnsi="Arial"/>
          <w:sz w:val="20"/>
          <w:szCs w:val="20"/>
        </w:rPr>
        <w:t>DATE: __________________          SIGNATURE: _</w:t>
      </w:r>
      <w:r w:rsidR="004F2300">
        <w:rPr>
          <w:rFonts w:ascii="Arial" w:hAnsi="Arial"/>
          <w:sz w:val="20"/>
          <w:szCs w:val="20"/>
        </w:rPr>
        <w:t>___________________</w:t>
      </w:r>
      <w:r w:rsidRPr="00F35C8D">
        <w:rPr>
          <w:rFonts w:ascii="Arial" w:hAnsi="Arial"/>
          <w:sz w:val="20"/>
          <w:szCs w:val="20"/>
        </w:rPr>
        <w:t>____________________________________</w:t>
      </w:r>
    </w:p>
    <w:p w14:paraId="67540559" w14:textId="77777777" w:rsidR="00315115" w:rsidRPr="00F35C8D" w:rsidRDefault="00315115" w:rsidP="00315115">
      <w:pPr>
        <w:outlineLvl w:val="0"/>
        <w:rPr>
          <w:rFonts w:ascii="Arial" w:hAnsi="Arial"/>
          <w:sz w:val="20"/>
          <w:szCs w:val="20"/>
        </w:rPr>
      </w:pPr>
    </w:p>
    <w:p w14:paraId="1D5E1328" w14:textId="77777777" w:rsidR="00315115" w:rsidRPr="00F35C8D" w:rsidRDefault="00315115" w:rsidP="00315115">
      <w:pPr>
        <w:outlineLvl w:val="0"/>
        <w:rPr>
          <w:rFonts w:ascii="Arial" w:hAnsi="Arial"/>
          <w:sz w:val="20"/>
          <w:szCs w:val="20"/>
        </w:rPr>
      </w:pPr>
    </w:p>
    <w:p w14:paraId="3D11A79E" w14:textId="77777777" w:rsidR="00616804" w:rsidRDefault="00315115" w:rsidP="00471E52">
      <w:pPr>
        <w:outlineLvl w:val="0"/>
        <w:rPr>
          <w:rFonts w:ascii="Arial" w:hAnsi="Arial"/>
          <w:sz w:val="20"/>
          <w:szCs w:val="20"/>
        </w:rPr>
      </w:pPr>
      <w:r w:rsidRPr="00F35C8D">
        <w:rPr>
          <w:rFonts w:ascii="Arial" w:hAnsi="Arial"/>
          <w:sz w:val="20"/>
          <w:szCs w:val="20"/>
        </w:rPr>
        <w:tab/>
      </w:r>
      <w:r w:rsidRPr="00F35C8D">
        <w:rPr>
          <w:rFonts w:ascii="Arial" w:hAnsi="Arial"/>
          <w:sz w:val="20"/>
          <w:szCs w:val="20"/>
        </w:rPr>
        <w:tab/>
      </w:r>
      <w:r w:rsidRPr="00F35C8D">
        <w:rPr>
          <w:rFonts w:ascii="Arial" w:hAnsi="Arial"/>
          <w:sz w:val="20"/>
          <w:szCs w:val="20"/>
        </w:rPr>
        <w:tab/>
      </w:r>
      <w:r w:rsidRPr="00F35C8D">
        <w:rPr>
          <w:rFonts w:ascii="Arial" w:hAnsi="Arial"/>
          <w:sz w:val="20"/>
          <w:szCs w:val="20"/>
        </w:rPr>
        <w:tab/>
        <w:t xml:space="preserve">      PRINT NAME:  ___________________</w:t>
      </w:r>
      <w:r w:rsidR="004F2300">
        <w:rPr>
          <w:rFonts w:ascii="Arial" w:hAnsi="Arial"/>
          <w:sz w:val="20"/>
          <w:szCs w:val="20"/>
        </w:rPr>
        <w:t>____________________</w:t>
      </w:r>
      <w:r w:rsidRPr="00F35C8D">
        <w:rPr>
          <w:rFonts w:ascii="Arial" w:hAnsi="Arial"/>
          <w:sz w:val="20"/>
          <w:szCs w:val="20"/>
        </w:rPr>
        <w:t>________________</w:t>
      </w:r>
    </w:p>
    <w:p w14:paraId="69583A2D" w14:textId="77777777" w:rsidR="00193405" w:rsidRDefault="00193405" w:rsidP="00471E52">
      <w:pPr>
        <w:outlineLvl w:val="0"/>
        <w:rPr>
          <w:rFonts w:ascii="Arial" w:hAnsi="Arial"/>
          <w:sz w:val="20"/>
          <w:szCs w:val="20"/>
        </w:rPr>
      </w:pPr>
    </w:p>
    <w:p w14:paraId="78BCD21F" w14:textId="77777777" w:rsidR="00A41E9C" w:rsidRDefault="00A41E9C" w:rsidP="00471E52">
      <w:pPr>
        <w:outlineLvl w:val="0"/>
        <w:rPr>
          <w:rFonts w:ascii="Arial" w:hAnsi="Arial"/>
          <w:sz w:val="20"/>
          <w:szCs w:val="20"/>
        </w:rPr>
      </w:pPr>
      <w:r>
        <w:rPr>
          <w:rFonts w:ascii="Arial" w:hAnsi="Arial"/>
          <w:sz w:val="20"/>
          <w:szCs w:val="20"/>
        </w:rPr>
        <w:br w:type="page"/>
      </w:r>
    </w:p>
    <w:p w14:paraId="7ED5E02D" w14:textId="77777777" w:rsidR="00193405" w:rsidRDefault="00193405" w:rsidP="00471E52">
      <w:pPr>
        <w:outlineLvl w:val="0"/>
        <w:rPr>
          <w:rFonts w:ascii="Arial" w:hAnsi="Arial"/>
          <w:sz w:val="20"/>
          <w:szCs w:val="20"/>
        </w:rPr>
      </w:pPr>
    </w:p>
    <w:p w14:paraId="6E06145B" w14:textId="77777777" w:rsidR="008A43B0" w:rsidRDefault="008A43B0" w:rsidP="00471E52">
      <w:pPr>
        <w:outlineLvl w:val="0"/>
        <w:rPr>
          <w:rFonts w:ascii="Arial" w:hAnsi="Arial"/>
          <w:sz w:val="20"/>
          <w:szCs w:val="20"/>
        </w:rPr>
      </w:pPr>
    </w:p>
    <w:p w14:paraId="7A47EA8E" w14:textId="77777777" w:rsidR="00193405" w:rsidRPr="00B81938" w:rsidRDefault="00D62553" w:rsidP="00193405">
      <w:pPr>
        <w:jc w:val="center"/>
        <w:outlineLvl w:val="0"/>
        <w:rPr>
          <w:rFonts w:ascii="Arial Narrow" w:hAnsi="Arial Narrow"/>
          <w:b/>
          <w:sz w:val="28"/>
          <w:szCs w:val="28"/>
        </w:rPr>
      </w:pPr>
      <w:r>
        <w:rPr>
          <w:rFonts w:ascii="Arial Narrow" w:hAnsi="Arial Narrow"/>
          <w:b/>
          <w:sz w:val="28"/>
          <w:szCs w:val="28"/>
        </w:rPr>
        <w:t>SMGC</w:t>
      </w:r>
      <w:r w:rsidR="00193405" w:rsidRPr="00B81938">
        <w:rPr>
          <w:rFonts w:ascii="Arial Narrow" w:hAnsi="Arial Narrow"/>
          <w:b/>
          <w:sz w:val="28"/>
          <w:szCs w:val="28"/>
        </w:rPr>
        <w:t xml:space="preserve"> High Power </w:t>
      </w:r>
      <w:r w:rsidR="009C6969">
        <w:rPr>
          <w:rFonts w:ascii="Arial Narrow" w:hAnsi="Arial Narrow"/>
          <w:b/>
          <w:sz w:val="28"/>
          <w:szCs w:val="28"/>
        </w:rPr>
        <w:t>Event</w:t>
      </w:r>
      <w:r w:rsidR="00193405" w:rsidRPr="00B81938">
        <w:rPr>
          <w:rFonts w:ascii="Arial Narrow" w:hAnsi="Arial Narrow"/>
          <w:b/>
          <w:sz w:val="28"/>
          <w:szCs w:val="28"/>
        </w:rPr>
        <w:t xml:space="preserve"> Form</w:t>
      </w:r>
    </w:p>
    <w:p w14:paraId="33FE4166" w14:textId="77777777" w:rsidR="00193405" w:rsidRPr="00193405" w:rsidRDefault="00193405" w:rsidP="00193405">
      <w:pPr>
        <w:outlineLvl w:val="0"/>
        <w:rPr>
          <w:rFonts w:ascii="Arial Narrow" w:hAnsi="Arial Narrow"/>
          <w:sz w:val="20"/>
          <w:szCs w:val="20"/>
        </w:rPr>
      </w:pPr>
    </w:p>
    <w:p w14:paraId="3C1FAA9D" w14:textId="77777777" w:rsidR="00193405" w:rsidRDefault="009C6969" w:rsidP="00193405">
      <w:pPr>
        <w:outlineLvl w:val="0"/>
        <w:rPr>
          <w:rFonts w:ascii="Arial Narrow" w:hAnsi="Arial Narrow"/>
          <w:b/>
          <w:i/>
          <w:color w:val="FF0000"/>
          <w:sz w:val="20"/>
          <w:szCs w:val="20"/>
          <w:u w:val="single"/>
        </w:rPr>
      </w:pPr>
      <w:r>
        <w:rPr>
          <w:rFonts w:ascii="Arial Narrow" w:hAnsi="Arial Narrow"/>
          <w:b/>
          <w:sz w:val="20"/>
          <w:szCs w:val="20"/>
        </w:rPr>
        <w:t>Clinic</w:t>
      </w:r>
      <w:r w:rsidR="00193405" w:rsidRPr="00193405">
        <w:rPr>
          <w:rFonts w:ascii="Arial Narrow" w:hAnsi="Arial Narrow"/>
          <w:b/>
          <w:sz w:val="20"/>
          <w:szCs w:val="20"/>
        </w:rPr>
        <w:t xml:space="preserve"> Date</w:t>
      </w:r>
      <w:r w:rsidR="00193405">
        <w:rPr>
          <w:rFonts w:ascii="Arial Narrow" w:hAnsi="Arial Narrow"/>
          <w:b/>
          <w:sz w:val="20"/>
          <w:szCs w:val="20"/>
        </w:rPr>
        <w:t>s</w:t>
      </w:r>
      <w:r w:rsidR="00193405" w:rsidRPr="00193405">
        <w:rPr>
          <w:rFonts w:ascii="Arial Narrow" w:hAnsi="Arial Narrow"/>
          <w:sz w:val="20"/>
          <w:szCs w:val="20"/>
        </w:rPr>
        <w:t xml:space="preserve">: </w:t>
      </w:r>
      <w:r w:rsidR="00852B46" w:rsidRPr="00852B46">
        <w:rPr>
          <w:rFonts w:ascii="Arial Narrow" w:hAnsi="Arial Narrow"/>
          <w:b/>
          <w:sz w:val="20"/>
          <w:szCs w:val="20"/>
        </w:rPr>
        <w:t>January</w:t>
      </w:r>
      <w:r w:rsidR="000D53F5">
        <w:rPr>
          <w:rFonts w:ascii="Arial Narrow" w:hAnsi="Arial Narrow"/>
          <w:b/>
          <w:sz w:val="20"/>
          <w:szCs w:val="20"/>
        </w:rPr>
        <w:t xml:space="preserve"> </w:t>
      </w:r>
      <w:r w:rsidR="00852B46">
        <w:rPr>
          <w:rFonts w:ascii="Arial Narrow" w:hAnsi="Arial Narrow"/>
          <w:b/>
          <w:sz w:val="20"/>
          <w:szCs w:val="20"/>
        </w:rPr>
        <w:t>18</w:t>
      </w:r>
      <w:r w:rsidR="000D53F5">
        <w:rPr>
          <w:rFonts w:ascii="Arial Narrow" w:hAnsi="Arial Narrow"/>
          <w:b/>
          <w:sz w:val="20"/>
          <w:szCs w:val="20"/>
        </w:rPr>
        <w:t xml:space="preserve"> - </w:t>
      </w:r>
      <w:r w:rsidR="00852B46">
        <w:rPr>
          <w:rFonts w:ascii="Arial Narrow" w:hAnsi="Arial Narrow"/>
          <w:b/>
          <w:sz w:val="20"/>
          <w:szCs w:val="20"/>
        </w:rPr>
        <w:t>19</w:t>
      </w:r>
      <w:r w:rsidR="008773D5">
        <w:rPr>
          <w:rFonts w:ascii="Arial Narrow" w:hAnsi="Arial Narrow"/>
          <w:b/>
          <w:sz w:val="20"/>
          <w:szCs w:val="20"/>
        </w:rPr>
        <w:t>, 201</w:t>
      </w:r>
      <w:r w:rsidR="00852B46">
        <w:rPr>
          <w:rFonts w:ascii="Arial Narrow" w:hAnsi="Arial Narrow"/>
          <w:b/>
          <w:sz w:val="20"/>
          <w:szCs w:val="20"/>
        </w:rPr>
        <w:t>4</w:t>
      </w:r>
      <w:r w:rsidR="00986258">
        <w:rPr>
          <w:rFonts w:ascii="Arial Narrow" w:hAnsi="Arial Narrow"/>
          <w:b/>
          <w:sz w:val="20"/>
          <w:szCs w:val="20"/>
        </w:rPr>
        <w:tab/>
        <w:t xml:space="preserve"> </w:t>
      </w:r>
      <w:r w:rsidR="00E53B4C">
        <w:rPr>
          <w:rFonts w:ascii="Arial Narrow" w:hAnsi="Arial Narrow"/>
          <w:b/>
          <w:i/>
          <w:color w:val="FF0000"/>
          <w:sz w:val="20"/>
          <w:szCs w:val="20"/>
          <w:u w:val="single"/>
        </w:rPr>
        <w:t>(ELECTRONIC ENTRY IS</w:t>
      </w:r>
      <w:r w:rsidR="00A51C6A">
        <w:rPr>
          <w:rFonts w:ascii="Arial Narrow" w:hAnsi="Arial Narrow"/>
          <w:b/>
          <w:i/>
          <w:color w:val="FF0000"/>
          <w:sz w:val="20"/>
          <w:szCs w:val="20"/>
          <w:u w:val="single"/>
        </w:rPr>
        <w:t xml:space="preserve"> </w:t>
      </w:r>
      <w:r w:rsidR="00986258" w:rsidRPr="00986258">
        <w:rPr>
          <w:rFonts w:ascii="Arial Narrow" w:hAnsi="Arial Narrow"/>
          <w:b/>
          <w:i/>
          <w:color w:val="FF0000"/>
          <w:sz w:val="20"/>
          <w:szCs w:val="20"/>
          <w:u w:val="single"/>
        </w:rPr>
        <w:t>REQUIRED</w:t>
      </w:r>
      <w:r w:rsidR="00986258">
        <w:rPr>
          <w:rFonts w:ascii="Arial Narrow" w:hAnsi="Arial Narrow"/>
          <w:b/>
          <w:i/>
          <w:color w:val="FF0000"/>
          <w:sz w:val="20"/>
          <w:szCs w:val="20"/>
          <w:u w:val="single"/>
        </w:rPr>
        <w:t xml:space="preserve">- FROM </w:t>
      </w:r>
      <w:r w:rsidR="00561AFC">
        <w:rPr>
          <w:rFonts w:ascii="Arial Narrow" w:hAnsi="Arial Narrow"/>
          <w:b/>
          <w:i/>
          <w:color w:val="FF0000"/>
          <w:sz w:val="20"/>
          <w:szCs w:val="20"/>
          <w:u w:val="single"/>
        </w:rPr>
        <w:t xml:space="preserve">SMGC </w:t>
      </w:r>
      <w:r w:rsidR="00986258">
        <w:rPr>
          <w:rFonts w:ascii="Arial Narrow" w:hAnsi="Arial Narrow"/>
          <w:b/>
          <w:i/>
          <w:color w:val="FF0000"/>
          <w:sz w:val="20"/>
          <w:szCs w:val="20"/>
          <w:u w:val="single"/>
        </w:rPr>
        <w:t>WEB SITE</w:t>
      </w:r>
      <w:r w:rsidR="00986258" w:rsidRPr="00986258">
        <w:rPr>
          <w:rFonts w:ascii="Arial Narrow" w:hAnsi="Arial Narrow"/>
          <w:b/>
          <w:i/>
          <w:color w:val="FF0000"/>
          <w:sz w:val="20"/>
          <w:szCs w:val="20"/>
          <w:u w:val="single"/>
        </w:rPr>
        <w:t>)</w:t>
      </w:r>
    </w:p>
    <w:p w14:paraId="25E12A98" w14:textId="77777777" w:rsidR="00C52227" w:rsidRDefault="00CA7C08" w:rsidP="00C52227">
      <w:pPr>
        <w:jc w:val="center"/>
        <w:outlineLvl w:val="0"/>
        <w:rPr>
          <w:rStyle w:val="Hyperlink"/>
        </w:rPr>
      </w:pPr>
      <w:hyperlink r:id="rId18" w:history="1">
        <w:r w:rsidR="00561AFC" w:rsidRPr="00F83CAD">
          <w:rPr>
            <w:rStyle w:val="Hyperlink"/>
          </w:rPr>
          <w:t>www.smgunclub.org</w:t>
        </w:r>
      </w:hyperlink>
    </w:p>
    <w:p w14:paraId="4A2BCFBA" w14:textId="77777777" w:rsidR="00EE3BAC" w:rsidRDefault="00EE3BAC" w:rsidP="00C52227">
      <w:pPr>
        <w:jc w:val="center"/>
        <w:outlineLvl w:val="0"/>
        <w:rPr>
          <w:rFonts w:ascii="Arial Narrow" w:hAnsi="Arial Narrow"/>
          <w:b/>
          <w:i/>
          <w:color w:val="FF0000"/>
          <w:sz w:val="20"/>
          <w:szCs w:val="20"/>
          <w:u w:val="single"/>
        </w:rPr>
      </w:pPr>
    </w:p>
    <w:p w14:paraId="0DCCE97E" w14:textId="77777777" w:rsidR="00E53B4C" w:rsidRPr="00F837BF" w:rsidRDefault="00E53B4C" w:rsidP="00F837BF">
      <w:pPr>
        <w:jc w:val="right"/>
        <w:outlineLvl w:val="0"/>
      </w:pPr>
      <w:r>
        <w:rPr>
          <w:rFonts w:ascii="Arial Narrow" w:hAnsi="Arial Narrow"/>
          <w:b/>
          <w:i/>
          <w:color w:val="FF0000"/>
          <w:sz w:val="20"/>
          <w:szCs w:val="20"/>
          <w:u w:val="single"/>
        </w:rPr>
        <w:t>This form may</w:t>
      </w:r>
      <w:r w:rsidR="00C52227">
        <w:rPr>
          <w:rFonts w:ascii="Arial Narrow" w:hAnsi="Arial Narrow"/>
          <w:b/>
          <w:i/>
          <w:color w:val="FF0000"/>
          <w:sz w:val="20"/>
          <w:szCs w:val="20"/>
          <w:u w:val="single"/>
        </w:rPr>
        <w:t xml:space="preserve"> be mailed to the Following Address:</w:t>
      </w:r>
      <w:r>
        <w:rPr>
          <w:rFonts w:ascii="Arial Narrow" w:hAnsi="Arial Narrow"/>
          <w:b/>
          <w:color w:val="FF0000"/>
          <w:sz w:val="20"/>
          <w:szCs w:val="20"/>
        </w:rPr>
        <w:tab/>
      </w:r>
      <w:r w:rsidR="00C52227" w:rsidRPr="00C52227">
        <w:rPr>
          <w:rFonts w:ascii="Arial Narrow" w:hAnsi="Arial Narrow"/>
          <w:b/>
          <w:i/>
          <w:u w:val="single"/>
        </w:rPr>
        <w:t>SGMC</w:t>
      </w:r>
      <w:r w:rsidR="00B50C48" w:rsidRPr="00C52227">
        <w:rPr>
          <w:rFonts w:ascii="Arial Narrow" w:hAnsi="Arial Narrow"/>
          <w:b/>
          <w:i/>
          <w:u w:val="single"/>
        </w:rPr>
        <w:t>, P.O</w:t>
      </w:r>
      <w:r w:rsidR="00C52227" w:rsidRPr="00C52227">
        <w:rPr>
          <w:rFonts w:ascii="Arial Narrow" w:hAnsi="Arial Narrow"/>
          <w:b/>
          <w:i/>
          <w:u w:val="single"/>
        </w:rPr>
        <w:t>. Box</w:t>
      </w:r>
      <w:r>
        <w:rPr>
          <w:rFonts w:ascii="Arial Narrow" w:hAnsi="Arial Narrow"/>
          <w:b/>
          <w:i/>
          <w:u w:val="single"/>
        </w:rPr>
        <w:t xml:space="preserve"> </w:t>
      </w:r>
      <w:r w:rsidR="00AA52D2">
        <w:rPr>
          <w:rFonts w:ascii="Arial Narrow" w:hAnsi="Arial Narrow"/>
          <w:b/>
          <w:i/>
          <w:u w:val="single"/>
        </w:rPr>
        <w:t>20286</w:t>
      </w:r>
      <w:r>
        <w:rPr>
          <w:rFonts w:ascii="Arial Narrow" w:hAnsi="Arial Narrow"/>
          <w:b/>
          <w:i/>
          <w:u w:val="single"/>
        </w:rPr>
        <w:t xml:space="preserve">, </w:t>
      </w:r>
      <w:r w:rsidR="00AA52D2">
        <w:rPr>
          <w:rFonts w:ascii="Arial Narrow" w:hAnsi="Arial Narrow"/>
          <w:b/>
          <w:i/>
          <w:u w:val="single"/>
        </w:rPr>
        <w:t>Fountain Valley</w:t>
      </w:r>
      <w:r>
        <w:rPr>
          <w:rFonts w:ascii="Arial Narrow" w:hAnsi="Arial Narrow"/>
          <w:b/>
          <w:i/>
          <w:u w:val="single"/>
        </w:rPr>
        <w:t xml:space="preserve">, CA </w:t>
      </w:r>
      <w:r w:rsidR="00AA52D2">
        <w:rPr>
          <w:rFonts w:ascii="Arial Narrow" w:hAnsi="Arial Narrow"/>
          <w:b/>
          <w:i/>
          <w:u w:val="single"/>
        </w:rPr>
        <w:t>92728-0286</w:t>
      </w:r>
      <w:r>
        <w:rPr>
          <w:rFonts w:ascii="Arial Narrow" w:hAnsi="Arial Narrow"/>
          <w:b/>
        </w:rPr>
        <w:tab/>
      </w:r>
      <w:r>
        <w:rPr>
          <w:rFonts w:ascii="Arial Narrow" w:hAnsi="Arial Narrow"/>
          <w:b/>
        </w:rPr>
        <w:tab/>
      </w:r>
      <w:r>
        <w:rPr>
          <w:rFonts w:ascii="Arial Narrow" w:hAnsi="Arial Narrow"/>
          <w:b/>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sidR="00B50C48" w:rsidRPr="00556A84">
        <w:rPr>
          <w:rFonts w:ascii="Arial Narrow" w:hAnsi="Arial Narrow"/>
          <w:b/>
          <w:i/>
          <w:color w:val="FF0000"/>
          <w:sz w:val="20"/>
          <w:szCs w:val="20"/>
          <w:u w:val="single"/>
        </w:rPr>
        <w:t>DUE</w:t>
      </w:r>
      <w:r w:rsidR="00561AFC" w:rsidRPr="00556A84">
        <w:rPr>
          <w:rFonts w:ascii="Arial Narrow" w:hAnsi="Arial Narrow"/>
          <w:b/>
          <w:i/>
          <w:color w:val="FF0000"/>
          <w:sz w:val="20"/>
          <w:szCs w:val="20"/>
          <w:u w:val="single"/>
        </w:rPr>
        <w:t xml:space="preserve"> BY</w:t>
      </w:r>
      <w:r w:rsidR="00C52227" w:rsidRPr="00561AFC">
        <w:rPr>
          <w:rFonts w:ascii="Arial Narrow" w:hAnsi="Arial Narrow"/>
          <w:b/>
          <w:i/>
          <w:sz w:val="20"/>
          <w:szCs w:val="20"/>
        </w:rPr>
        <w:t>:</w:t>
      </w:r>
      <w:r w:rsidR="00561AFC" w:rsidRPr="00561AFC">
        <w:rPr>
          <w:rFonts w:ascii="Arial Narrow" w:hAnsi="Arial Narrow"/>
          <w:sz w:val="20"/>
          <w:szCs w:val="20"/>
        </w:rPr>
        <w:t xml:space="preserve"> </w:t>
      </w:r>
      <w:r w:rsidR="00852B46">
        <w:rPr>
          <w:b/>
          <w:u w:val="single"/>
        </w:rPr>
        <w:t xml:space="preserve">January </w:t>
      </w:r>
      <w:r w:rsidR="00473D3F">
        <w:rPr>
          <w:b/>
          <w:u w:val="single"/>
        </w:rPr>
        <w:t xml:space="preserve"> </w:t>
      </w:r>
      <w:r w:rsidR="00852B46">
        <w:rPr>
          <w:b/>
          <w:u w:val="single"/>
        </w:rPr>
        <w:t>15, 2014</w:t>
      </w:r>
      <w:r w:rsidR="00C52227" w:rsidRPr="00561AFC">
        <w:rPr>
          <w:b/>
          <w:u w:val="single"/>
        </w:rPr>
        <w:t xml:space="preserve">.  </w:t>
      </w:r>
    </w:p>
    <w:p w14:paraId="09262EDD" w14:textId="77777777" w:rsidR="00193405" w:rsidRPr="00193405" w:rsidRDefault="00193405" w:rsidP="00193405">
      <w:pPr>
        <w:outlineLvl w:val="0"/>
        <w:rPr>
          <w:rFonts w:ascii="Arial Narrow" w:hAnsi="Arial Narrow"/>
          <w:sz w:val="20"/>
          <w:szCs w:val="20"/>
        </w:rPr>
      </w:pPr>
    </w:p>
    <w:p w14:paraId="18E08E95" w14:textId="77777777" w:rsidR="00193405" w:rsidRPr="003545BF" w:rsidRDefault="00193405" w:rsidP="00193405">
      <w:pPr>
        <w:outlineLvl w:val="0"/>
        <w:rPr>
          <w:rFonts w:ascii="Arial Narrow" w:hAnsi="Arial Narrow"/>
          <w:b/>
          <w:sz w:val="20"/>
          <w:szCs w:val="20"/>
        </w:rPr>
      </w:pPr>
      <w:r w:rsidRPr="00193405">
        <w:rPr>
          <w:rFonts w:ascii="Arial Narrow" w:hAnsi="Arial Narrow"/>
          <w:b/>
          <w:sz w:val="20"/>
          <w:szCs w:val="20"/>
        </w:rPr>
        <w:t>Name</w:t>
      </w:r>
      <w:r w:rsidRPr="00193405">
        <w:rPr>
          <w:rFonts w:ascii="Arial Narrow" w:hAnsi="Arial Narrow"/>
          <w:sz w:val="20"/>
          <w:szCs w:val="20"/>
        </w:rPr>
        <w:t xml:space="preserve">: </w:t>
      </w:r>
      <w:r w:rsidRPr="003545BF">
        <w:rPr>
          <w:rFonts w:ascii="Arial Narrow" w:hAnsi="Arial Narrow"/>
          <w:b/>
          <w:sz w:val="20"/>
          <w:szCs w:val="20"/>
        </w:rPr>
        <w:t xml:space="preserve"> _____________________________________________________________</w:t>
      </w:r>
      <w:r w:rsidR="003545BF" w:rsidRPr="003545BF">
        <w:rPr>
          <w:rFonts w:ascii="Arial Narrow" w:hAnsi="Arial Narrow"/>
          <w:b/>
          <w:sz w:val="20"/>
          <w:szCs w:val="20"/>
        </w:rPr>
        <w:t>___________     Date of Birth:</w:t>
      </w:r>
      <w:r w:rsidRPr="003545BF">
        <w:rPr>
          <w:rFonts w:ascii="Arial Narrow" w:hAnsi="Arial Narrow"/>
          <w:b/>
          <w:sz w:val="20"/>
          <w:szCs w:val="20"/>
        </w:rPr>
        <w:t>__________________________</w:t>
      </w:r>
    </w:p>
    <w:p w14:paraId="79CAA9BD" w14:textId="77777777" w:rsidR="00193405" w:rsidRPr="003545BF" w:rsidRDefault="00193405" w:rsidP="00193405">
      <w:pPr>
        <w:outlineLvl w:val="0"/>
        <w:rPr>
          <w:rFonts w:ascii="Arial Narrow" w:hAnsi="Arial Narrow"/>
          <w:b/>
          <w:sz w:val="20"/>
          <w:szCs w:val="20"/>
        </w:rPr>
      </w:pPr>
      <w:r w:rsidRPr="003545BF">
        <w:rPr>
          <w:rFonts w:ascii="Arial Narrow" w:hAnsi="Arial Narrow"/>
          <w:b/>
          <w:sz w:val="20"/>
          <w:szCs w:val="20"/>
        </w:rPr>
        <w:tab/>
      </w:r>
      <w:r w:rsidRPr="003545BF">
        <w:rPr>
          <w:rFonts w:ascii="Arial Narrow" w:hAnsi="Arial Narrow"/>
          <w:b/>
          <w:sz w:val="20"/>
          <w:szCs w:val="20"/>
        </w:rPr>
        <w:tab/>
        <w:t>(Last)</w:t>
      </w:r>
      <w:r w:rsidRPr="003545BF">
        <w:rPr>
          <w:rFonts w:ascii="Arial Narrow" w:hAnsi="Arial Narrow"/>
          <w:b/>
          <w:sz w:val="20"/>
          <w:szCs w:val="20"/>
        </w:rPr>
        <w:tab/>
      </w:r>
      <w:r w:rsidRPr="003545BF">
        <w:rPr>
          <w:rFonts w:ascii="Arial Narrow" w:hAnsi="Arial Narrow"/>
          <w:b/>
          <w:sz w:val="20"/>
          <w:szCs w:val="20"/>
        </w:rPr>
        <w:tab/>
        <w:t xml:space="preserve">            (First)</w:t>
      </w:r>
      <w:r w:rsidRPr="003545BF">
        <w:rPr>
          <w:rFonts w:ascii="Arial Narrow" w:hAnsi="Arial Narrow"/>
          <w:b/>
          <w:sz w:val="20"/>
          <w:szCs w:val="20"/>
        </w:rPr>
        <w:tab/>
      </w:r>
      <w:r w:rsidRPr="003545BF">
        <w:rPr>
          <w:rFonts w:ascii="Arial Narrow" w:hAnsi="Arial Narrow"/>
          <w:b/>
          <w:sz w:val="20"/>
          <w:szCs w:val="20"/>
        </w:rPr>
        <w:tab/>
        <w:t xml:space="preserve">      (Initial)                      </w:t>
      </w:r>
      <w:r w:rsidRPr="003545BF">
        <w:rPr>
          <w:rFonts w:ascii="Arial Narrow" w:hAnsi="Arial Narrow"/>
          <w:b/>
          <w:sz w:val="20"/>
          <w:szCs w:val="20"/>
        </w:rPr>
        <w:tab/>
      </w:r>
      <w:r w:rsidRPr="003545BF">
        <w:rPr>
          <w:rFonts w:ascii="Arial Narrow" w:hAnsi="Arial Narrow"/>
          <w:b/>
          <w:sz w:val="20"/>
          <w:szCs w:val="20"/>
        </w:rPr>
        <w:tab/>
        <w:t xml:space="preserve">        </w:t>
      </w:r>
      <w:r w:rsidR="003545BF">
        <w:rPr>
          <w:rFonts w:ascii="Arial Narrow" w:hAnsi="Arial Narrow"/>
          <w:b/>
          <w:sz w:val="20"/>
          <w:szCs w:val="20"/>
        </w:rPr>
        <w:t xml:space="preserve">           </w:t>
      </w:r>
      <w:r w:rsidRPr="003545BF">
        <w:rPr>
          <w:rFonts w:ascii="Arial Narrow" w:hAnsi="Arial Narrow"/>
          <w:b/>
          <w:sz w:val="20"/>
          <w:szCs w:val="20"/>
        </w:rPr>
        <w:t xml:space="preserve"> (mm/dd/yyyy)</w:t>
      </w:r>
    </w:p>
    <w:p w14:paraId="6EDEC007" w14:textId="77777777" w:rsidR="003545BF" w:rsidRDefault="003545BF" w:rsidP="00193405">
      <w:pPr>
        <w:outlineLvl w:val="0"/>
        <w:rPr>
          <w:rFonts w:ascii="Arial Narrow" w:hAnsi="Arial Narrow"/>
          <w:b/>
          <w:sz w:val="20"/>
          <w:szCs w:val="20"/>
        </w:rPr>
      </w:pPr>
    </w:p>
    <w:p w14:paraId="7279BCDC" w14:textId="77777777" w:rsidR="00193405" w:rsidRPr="003545BF" w:rsidRDefault="00193405" w:rsidP="00193405">
      <w:pPr>
        <w:outlineLvl w:val="0"/>
        <w:rPr>
          <w:rFonts w:ascii="Arial Narrow" w:hAnsi="Arial Narrow"/>
          <w:b/>
          <w:sz w:val="20"/>
          <w:szCs w:val="20"/>
        </w:rPr>
      </w:pPr>
      <w:r w:rsidRPr="003545BF">
        <w:rPr>
          <w:rFonts w:ascii="Arial Narrow" w:hAnsi="Arial Narrow"/>
          <w:b/>
          <w:sz w:val="20"/>
          <w:szCs w:val="20"/>
        </w:rPr>
        <w:t>Address _______________________________________________City _______________________________ State_______ Zip Code ________</w:t>
      </w:r>
    </w:p>
    <w:p w14:paraId="434F288D" w14:textId="77777777" w:rsidR="00193405" w:rsidRPr="003545BF" w:rsidRDefault="00193405" w:rsidP="00193405">
      <w:pPr>
        <w:outlineLvl w:val="0"/>
        <w:rPr>
          <w:rFonts w:ascii="Arial Narrow" w:hAnsi="Arial Narrow"/>
          <w:b/>
          <w:sz w:val="20"/>
          <w:szCs w:val="20"/>
        </w:rPr>
      </w:pPr>
    </w:p>
    <w:p w14:paraId="4ED380F7" w14:textId="77777777" w:rsidR="00193405" w:rsidRPr="003545BF" w:rsidRDefault="00193405" w:rsidP="00193405">
      <w:pPr>
        <w:outlineLvl w:val="0"/>
        <w:rPr>
          <w:rFonts w:ascii="Arial Narrow" w:hAnsi="Arial Narrow"/>
          <w:b/>
          <w:sz w:val="20"/>
          <w:szCs w:val="20"/>
        </w:rPr>
      </w:pPr>
      <w:r w:rsidRPr="003545BF">
        <w:rPr>
          <w:rFonts w:ascii="Arial Narrow" w:hAnsi="Arial Narrow"/>
          <w:b/>
          <w:sz w:val="20"/>
          <w:szCs w:val="20"/>
        </w:rPr>
        <w:t>Home</w:t>
      </w:r>
      <w:r w:rsidR="00A51C6A">
        <w:rPr>
          <w:rFonts w:ascii="Arial Narrow" w:hAnsi="Arial Narrow"/>
          <w:b/>
          <w:sz w:val="20"/>
          <w:szCs w:val="20"/>
        </w:rPr>
        <w:t xml:space="preserve"> or Cell</w:t>
      </w:r>
      <w:r w:rsidRPr="003545BF">
        <w:rPr>
          <w:rFonts w:ascii="Arial Narrow" w:hAnsi="Arial Narrow"/>
          <w:b/>
          <w:sz w:val="20"/>
          <w:szCs w:val="20"/>
        </w:rPr>
        <w:t xml:space="preserve"> Phone _________________________________________ NRA #  ____________________________________________________</w:t>
      </w:r>
    </w:p>
    <w:p w14:paraId="2307521C" w14:textId="77777777" w:rsidR="00193405" w:rsidRPr="003545BF" w:rsidRDefault="00193405" w:rsidP="00193405">
      <w:pPr>
        <w:outlineLvl w:val="0"/>
        <w:rPr>
          <w:rFonts w:ascii="Arial Narrow" w:hAnsi="Arial Narrow"/>
          <w:b/>
          <w:sz w:val="20"/>
          <w:szCs w:val="20"/>
        </w:rPr>
      </w:pPr>
    </w:p>
    <w:p w14:paraId="6AE5AF7F" w14:textId="77777777" w:rsidR="00193405" w:rsidRPr="003545BF" w:rsidRDefault="00193405" w:rsidP="00193405">
      <w:pPr>
        <w:outlineLvl w:val="0"/>
        <w:rPr>
          <w:rFonts w:ascii="Arial Narrow" w:hAnsi="Arial Narrow"/>
          <w:b/>
          <w:sz w:val="20"/>
          <w:szCs w:val="20"/>
        </w:rPr>
      </w:pPr>
      <w:r w:rsidRPr="003545BF">
        <w:rPr>
          <w:rFonts w:ascii="Arial Narrow" w:hAnsi="Arial Narrow"/>
          <w:b/>
          <w:sz w:val="20"/>
          <w:szCs w:val="20"/>
        </w:rPr>
        <w:t>E-Mail Address ___________________________________________</w:t>
      </w:r>
      <w:r w:rsidR="003545BF">
        <w:rPr>
          <w:rFonts w:ascii="Arial Narrow" w:hAnsi="Arial Narrow"/>
          <w:b/>
          <w:sz w:val="20"/>
          <w:szCs w:val="20"/>
        </w:rPr>
        <w:t>____________________________</w:t>
      </w:r>
      <w:r w:rsidRPr="003545BF">
        <w:rPr>
          <w:rFonts w:ascii="Arial Narrow" w:hAnsi="Arial Narrow"/>
          <w:b/>
          <w:sz w:val="20"/>
          <w:szCs w:val="20"/>
        </w:rPr>
        <w:t xml:space="preserve">   SMGC Club Member:       YES        NO</w:t>
      </w:r>
    </w:p>
    <w:p w14:paraId="088A853D" w14:textId="77777777" w:rsidR="003545BF" w:rsidRDefault="003545BF" w:rsidP="00193405">
      <w:pPr>
        <w:outlineLvl w:val="0"/>
        <w:rPr>
          <w:rFonts w:ascii="Arial Narrow" w:hAnsi="Arial Narrow"/>
          <w:b/>
          <w:sz w:val="20"/>
          <w:szCs w:val="20"/>
        </w:rPr>
      </w:pPr>
    </w:p>
    <w:p w14:paraId="4526306E" w14:textId="77777777" w:rsidR="00193405" w:rsidRDefault="00193405" w:rsidP="00193405">
      <w:pPr>
        <w:outlineLvl w:val="0"/>
        <w:rPr>
          <w:rFonts w:ascii="Arial Narrow" w:hAnsi="Arial Narrow"/>
          <w:b/>
          <w:sz w:val="20"/>
          <w:szCs w:val="20"/>
        </w:rPr>
      </w:pPr>
      <w:r w:rsidRPr="003545BF">
        <w:rPr>
          <w:rFonts w:ascii="Arial Narrow" w:hAnsi="Arial Narrow"/>
          <w:b/>
          <w:sz w:val="20"/>
          <w:szCs w:val="20"/>
        </w:rPr>
        <w:t>Squadding Information (</w:t>
      </w:r>
      <w:r w:rsidRPr="00C52227">
        <w:rPr>
          <w:rFonts w:ascii="Arial Narrow" w:hAnsi="Arial Narrow"/>
          <w:b/>
          <w:sz w:val="20"/>
          <w:szCs w:val="20"/>
          <w:u w:val="single"/>
        </w:rPr>
        <w:t>circle appropriate items</w:t>
      </w:r>
      <w:r w:rsidRPr="003545BF">
        <w:rPr>
          <w:rFonts w:ascii="Arial Narrow" w:hAnsi="Arial Narrow"/>
          <w:b/>
          <w:sz w:val="20"/>
          <w:szCs w:val="20"/>
        </w:rPr>
        <w:t>)</w:t>
      </w:r>
    </w:p>
    <w:p w14:paraId="651CB96F" w14:textId="77777777" w:rsidR="003545BF" w:rsidRPr="003545BF" w:rsidRDefault="003545BF" w:rsidP="00193405">
      <w:pPr>
        <w:outlineLvl w:val="0"/>
        <w:rPr>
          <w:rFonts w:ascii="Arial Narrow" w:hAnsi="Arial Narrow"/>
          <w:b/>
          <w:sz w:val="20"/>
          <w:szCs w:val="20"/>
        </w:rPr>
      </w:pPr>
    </w:p>
    <w:p w14:paraId="1A02D07C" w14:textId="77777777" w:rsidR="00193405" w:rsidRPr="003545BF" w:rsidRDefault="00193405" w:rsidP="00193405">
      <w:pPr>
        <w:outlineLvl w:val="0"/>
        <w:rPr>
          <w:rFonts w:ascii="Arial Narrow" w:hAnsi="Arial Narrow"/>
          <w:b/>
          <w:sz w:val="20"/>
          <w:szCs w:val="20"/>
        </w:rPr>
      </w:pPr>
      <w:r w:rsidRPr="003545BF">
        <w:rPr>
          <w:rFonts w:ascii="Arial Narrow" w:hAnsi="Arial Narrow"/>
          <w:b/>
          <w:sz w:val="20"/>
          <w:szCs w:val="20"/>
        </w:rPr>
        <w:t>Category:</w:t>
      </w:r>
      <w:r w:rsidRPr="003545BF">
        <w:rPr>
          <w:rFonts w:ascii="Arial Narrow" w:hAnsi="Arial Narrow"/>
          <w:b/>
          <w:sz w:val="20"/>
          <w:szCs w:val="20"/>
        </w:rPr>
        <w:tab/>
      </w:r>
      <w:r w:rsidRPr="003545BF">
        <w:rPr>
          <w:rFonts w:ascii="Arial Narrow" w:hAnsi="Arial Narrow"/>
          <w:b/>
          <w:sz w:val="20"/>
          <w:szCs w:val="20"/>
        </w:rPr>
        <w:tab/>
      </w:r>
      <w:r w:rsidRPr="003545BF">
        <w:rPr>
          <w:rFonts w:ascii="Arial Narrow" w:hAnsi="Arial Narrow"/>
          <w:b/>
          <w:sz w:val="20"/>
          <w:szCs w:val="20"/>
        </w:rPr>
        <w:tab/>
        <w:t>Civilian</w:t>
      </w:r>
      <w:r w:rsidRPr="003545BF">
        <w:rPr>
          <w:rFonts w:ascii="Arial Narrow" w:hAnsi="Arial Narrow"/>
          <w:b/>
          <w:sz w:val="20"/>
          <w:szCs w:val="20"/>
        </w:rPr>
        <w:tab/>
      </w:r>
      <w:r w:rsidRPr="003545BF">
        <w:rPr>
          <w:rFonts w:ascii="Arial Narrow" w:hAnsi="Arial Narrow"/>
          <w:b/>
          <w:sz w:val="20"/>
          <w:szCs w:val="20"/>
        </w:rPr>
        <w:tab/>
        <w:t>Service/Military</w:t>
      </w:r>
      <w:r w:rsidRPr="003545BF">
        <w:rPr>
          <w:rFonts w:ascii="Arial Narrow" w:hAnsi="Arial Narrow"/>
          <w:b/>
          <w:sz w:val="20"/>
          <w:szCs w:val="20"/>
        </w:rPr>
        <w:tab/>
      </w:r>
    </w:p>
    <w:p w14:paraId="7904F3DE" w14:textId="77777777" w:rsidR="00193405" w:rsidRPr="003545BF" w:rsidRDefault="00193405" w:rsidP="00193405">
      <w:pPr>
        <w:outlineLvl w:val="0"/>
        <w:rPr>
          <w:rFonts w:ascii="Arial Narrow" w:hAnsi="Arial Narrow"/>
          <w:b/>
          <w:sz w:val="20"/>
          <w:szCs w:val="20"/>
        </w:rPr>
      </w:pPr>
    </w:p>
    <w:p w14:paraId="4E0C8F26" w14:textId="77777777" w:rsidR="00193405" w:rsidRPr="003545BF" w:rsidRDefault="00193405" w:rsidP="00193405">
      <w:pPr>
        <w:outlineLvl w:val="0"/>
        <w:rPr>
          <w:rFonts w:ascii="Arial Narrow" w:hAnsi="Arial Narrow"/>
          <w:b/>
          <w:sz w:val="20"/>
          <w:szCs w:val="20"/>
        </w:rPr>
      </w:pPr>
      <w:r w:rsidRPr="003545BF">
        <w:rPr>
          <w:rFonts w:ascii="Arial Narrow" w:hAnsi="Arial Narrow"/>
          <w:b/>
          <w:sz w:val="20"/>
          <w:szCs w:val="20"/>
        </w:rPr>
        <w:t>Special Categories (optional):</w:t>
      </w:r>
      <w:r w:rsidRPr="003545BF">
        <w:rPr>
          <w:rFonts w:ascii="Arial Narrow" w:hAnsi="Arial Narrow"/>
          <w:b/>
          <w:sz w:val="20"/>
          <w:szCs w:val="20"/>
        </w:rPr>
        <w:tab/>
        <w:t>Grand Senior</w:t>
      </w:r>
      <w:r w:rsidRPr="003545BF">
        <w:rPr>
          <w:rFonts w:ascii="Arial Narrow" w:hAnsi="Arial Narrow"/>
          <w:b/>
          <w:sz w:val="20"/>
          <w:szCs w:val="20"/>
        </w:rPr>
        <w:tab/>
        <w:t>Senior</w:t>
      </w:r>
      <w:r w:rsidRPr="003545BF">
        <w:rPr>
          <w:rFonts w:ascii="Arial Narrow" w:hAnsi="Arial Narrow"/>
          <w:b/>
          <w:sz w:val="20"/>
          <w:szCs w:val="20"/>
        </w:rPr>
        <w:tab/>
      </w:r>
      <w:r w:rsidRPr="003545BF">
        <w:rPr>
          <w:rFonts w:ascii="Arial Narrow" w:hAnsi="Arial Narrow"/>
          <w:b/>
          <w:sz w:val="20"/>
          <w:szCs w:val="20"/>
        </w:rPr>
        <w:tab/>
        <w:t>Junior</w:t>
      </w:r>
      <w:r w:rsidRPr="003545BF">
        <w:rPr>
          <w:rFonts w:ascii="Arial Narrow" w:hAnsi="Arial Narrow"/>
          <w:b/>
          <w:sz w:val="20"/>
          <w:szCs w:val="20"/>
        </w:rPr>
        <w:tab/>
      </w:r>
      <w:r w:rsidRPr="003545BF">
        <w:rPr>
          <w:rFonts w:ascii="Arial Narrow" w:hAnsi="Arial Narrow"/>
          <w:b/>
          <w:sz w:val="20"/>
          <w:szCs w:val="20"/>
        </w:rPr>
        <w:tab/>
        <w:t>Woman</w:t>
      </w:r>
      <w:r w:rsidRPr="003545BF">
        <w:rPr>
          <w:rFonts w:ascii="Arial Narrow" w:hAnsi="Arial Narrow"/>
          <w:b/>
          <w:sz w:val="20"/>
          <w:szCs w:val="20"/>
        </w:rPr>
        <w:tab/>
      </w:r>
      <w:r w:rsidRPr="003545BF">
        <w:rPr>
          <w:rFonts w:ascii="Arial Narrow" w:hAnsi="Arial Narrow"/>
          <w:b/>
          <w:sz w:val="20"/>
          <w:szCs w:val="20"/>
        </w:rPr>
        <w:tab/>
        <w:t>Collegiate         Police</w:t>
      </w:r>
    </w:p>
    <w:p w14:paraId="52DC7640" w14:textId="77777777" w:rsidR="00193405" w:rsidRPr="003545BF" w:rsidRDefault="00193405" w:rsidP="00193405">
      <w:pPr>
        <w:outlineLvl w:val="0"/>
        <w:rPr>
          <w:rFonts w:ascii="Arial Narrow" w:hAnsi="Arial Narrow"/>
          <w:b/>
          <w:sz w:val="20"/>
          <w:szCs w:val="20"/>
        </w:rPr>
      </w:pPr>
    </w:p>
    <w:p w14:paraId="6EB16018" w14:textId="77777777" w:rsidR="00193405" w:rsidRPr="003545BF" w:rsidRDefault="00AA52D2" w:rsidP="00193405">
      <w:pPr>
        <w:outlineLvl w:val="0"/>
        <w:rPr>
          <w:rFonts w:ascii="Arial Narrow" w:hAnsi="Arial Narrow"/>
          <w:b/>
          <w:sz w:val="20"/>
          <w:szCs w:val="20"/>
        </w:rPr>
      </w:pPr>
      <w:r w:rsidRPr="00AA52D2">
        <w:rPr>
          <w:rFonts w:ascii="Arial Narrow" w:hAnsi="Arial Narrow"/>
          <w:b/>
          <w:sz w:val="20"/>
          <w:szCs w:val="20"/>
        </w:rPr>
        <w:t xml:space="preserve">Service </w:t>
      </w:r>
      <w:r>
        <w:rPr>
          <w:rFonts w:ascii="Arial Narrow" w:hAnsi="Arial Narrow"/>
          <w:b/>
          <w:sz w:val="20"/>
          <w:szCs w:val="20"/>
        </w:rPr>
        <w:t>Rifle Type:</w:t>
      </w:r>
      <w:r>
        <w:rPr>
          <w:rFonts w:ascii="Arial Narrow" w:hAnsi="Arial Narrow"/>
          <w:b/>
          <w:sz w:val="20"/>
          <w:szCs w:val="20"/>
        </w:rPr>
        <w:tab/>
      </w:r>
      <w:r>
        <w:rPr>
          <w:rFonts w:ascii="Arial Narrow" w:hAnsi="Arial Narrow"/>
          <w:b/>
          <w:sz w:val="20"/>
          <w:szCs w:val="20"/>
        </w:rPr>
        <w:tab/>
        <w:t xml:space="preserve">AR </w:t>
      </w:r>
      <w:r w:rsidR="00193405" w:rsidRPr="003545BF">
        <w:rPr>
          <w:rFonts w:ascii="Arial Narrow" w:hAnsi="Arial Narrow"/>
          <w:b/>
          <w:sz w:val="20"/>
          <w:szCs w:val="20"/>
        </w:rPr>
        <w:t>Rifle</w:t>
      </w:r>
      <w:r w:rsidR="00193405" w:rsidRPr="003545BF">
        <w:rPr>
          <w:rFonts w:ascii="Arial Narrow" w:hAnsi="Arial Narrow"/>
          <w:b/>
          <w:sz w:val="20"/>
          <w:szCs w:val="20"/>
        </w:rPr>
        <w:tab/>
        <w:t xml:space="preserve">     </w:t>
      </w:r>
      <w:r>
        <w:rPr>
          <w:rFonts w:ascii="Arial Narrow" w:hAnsi="Arial Narrow"/>
          <w:b/>
          <w:sz w:val="20"/>
          <w:szCs w:val="20"/>
        </w:rPr>
        <w:tab/>
        <w:t>M1A Rifle</w:t>
      </w:r>
      <w:r w:rsidR="00193405" w:rsidRPr="003545BF">
        <w:rPr>
          <w:rFonts w:ascii="Arial Narrow" w:hAnsi="Arial Narrow"/>
          <w:b/>
          <w:sz w:val="20"/>
          <w:szCs w:val="20"/>
        </w:rPr>
        <w:tab/>
        <w:t xml:space="preserve"> </w:t>
      </w:r>
    </w:p>
    <w:p w14:paraId="25C079AC" w14:textId="77777777" w:rsidR="00193405" w:rsidRPr="003545BF" w:rsidRDefault="00193405" w:rsidP="00193405">
      <w:pPr>
        <w:outlineLvl w:val="0"/>
        <w:rPr>
          <w:rFonts w:ascii="Arial Narrow" w:hAnsi="Arial Narrow"/>
          <w:b/>
          <w:sz w:val="20"/>
          <w:szCs w:val="20"/>
        </w:rPr>
      </w:pPr>
    </w:p>
    <w:p w14:paraId="64088630" w14:textId="77777777" w:rsidR="00193405" w:rsidRPr="003545BF" w:rsidRDefault="00AA52D2" w:rsidP="00193405">
      <w:pPr>
        <w:outlineLvl w:val="0"/>
        <w:rPr>
          <w:rFonts w:ascii="Arial Narrow" w:hAnsi="Arial Narrow"/>
          <w:b/>
          <w:sz w:val="20"/>
          <w:szCs w:val="20"/>
        </w:rPr>
      </w:pPr>
      <w:r>
        <w:rPr>
          <w:rFonts w:ascii="Arial Narrow" w:hAnsi="Arial Narrow"/>
          <w:b/>
          <w:sz w:val="20"/>
          <w:szCs w:val="20"/>
        </w:rPr>
        <w:t xml:space="preserve">NRA </w:t>
      </w:r>
      <w:r w:rsidR="00193405" w:rsidRPr="003545BF">
        <w:rPr>
          <w:rFonts w:ascii="Arial Narrow" w:hAnsi="Arial Narrow"/>
          <w:b/>
          <w:sz w:val="20"/>
          <w:szCs w:val="20"/>
        </w:rPr>
        <w:t xml:space="preserve">XTC HP Classification:  </w:t>
      </w:r>
      <w:r>
        <w:rPr>
          <w:rFonts w:ascii="Arial Narrow" w:hAnsi="Arial Narrow"/>
          <w:b/>
          <w:sz w:val="20"/>
          <w:szCs w:val="20"/>
        </w:rPr>
        <w:tab/>
      </w:r>
      <w:r w:rsidR="00193405" w:rsidRPr="003545BF">
        <w:rPr>
          <w:rFonts w:ascii="Arial Narrow" w:hAnsi="Arial Narrow"/>
          <w:b/>
          <w:sz w:val="20"/>
          <w:szCs w:val="20"/>
        </w:rPr>
        <w:t>High Master</w:t>
      </w:r>
      <w:r w:rsidR="00193405" w:rsidRPr="003545BF">
        <w:rPr>
          <w:rFonts w:ascii="Arial Narrow" w:hAnsi="Arial Narrow"/>
          <w:b/>
          <w:sz w:val="20"/>
          <w:szCs w:val="20"/>
        </w:rPr>
        <w:tab/>
        <w:t>Master</w:t>
      </w:r>
      <w:r w:rsidR="00193405" w:rsidRPr="003545BF">
        <w:rPr>
          <w:rFonts w:ascii="Arial Narrow" w:hAnsi="Arial Narrow"/>
          <w:b/>
          <w:sz w:val="20"/>
          <w:szCs w:val="20"/>
        </w:rPr>
        <w:tab/>
      </w:r>
      <w:r w:rsidR="00193405" w:rsidRPr="003545BF">
        <w:rPr>
          <w:rFonts w:ascii="Arial Narrow" w:hAnsi="Arial Narrow"/>
          <w:b/>
          <w:sz w:val="20"/>
          <w:szCs w:val="20"/>
        </w:rPr>
        <w:tab/>
        <w:t>Expert</w:t>
      </w:r>
      <w:r w:rsidR="00193405" w:rsidRPr="003545BF">
        <w:rPr>
          <w:rFonts w:ascii="Arial Narrow" w:hAnsi="Arial Narrow"/>
          <w:b/>
          <w:sz w:val="20"/>
          <w:szCs w:val="20"/>
        </w:rPr>
        <w:tab/>
      </w:r>
      <w:r w:rsidR="00193405" w:rsidRPr="003545BF">
        <w:rPr>
          <w:rFonts w:ascii="Arial Narrow" w:hAnsi="Arial Narrow"/>
          <w:b/>
          <w:sz w:val="20"/>
          <w:szCs w:val="20"/>
        </w:rPr>
        <w:tab/>
        <w:t>Sharpshooter</w:t>
      </w:r>
      <w:r w:rsidR="00193405" w:rsidRPr="003545BF">
        <w:rPr>
          <w:rFonts w:ascii="Arial Narrow" w:hAnsi="Arial Narrow"/>
          <w:b/>
          <w:sz w:val="20"/>
          <w:szCs w:val="20"/>
        </w:rPr>
        <w:tab/>
        <w:t>Marksman</w:t>
      </w:r>
      <w:r>
        <w:rPr>
          <w:rFonts w:ascii="Arial Narrow" w:hAnsi="Arial Narrow"/>
          <w:b/>
          <w:sz w:val="20"/>
          <w:szCs w:val="20"/>
        </w:rPr>
        <w:t xml:space="preserve">        </w:t>
      </w:r>
      <w:r w:rsidR="00193405" w:rsidRPr="003545BF">
        <w:rPr>
          <w:rFonts w:ascii="Arial Narrow" w:hAnsi="Arial Narrow"/>
          <w:b/>
          <w:sz w:val="20"/>
          <w:szCs w:val="20"/>
        </w:rPr>
        <w:t>Unclassified</w:t>
      </w:r>
    </w:p>
    <w:p w14:paraId="3610BCF3" w14:textId="77777777" w:rsidR="00193405" w:rsidRPr="003545BF" w:rsidRDefault="00193405" w:rsidP="00193405">
      <w:pPr>
        <w:outlineLvl w:val="0"/>
        <w:rPr>
          <w:rFonts w:ascii="Arial Narrow" w:hAnsi="Arial Narrow"/>
          <w:b/>
          <w:sz w:val="20"/>
          <w:szCs w:val="20"/>
        </w:rPr>
      </w:pPr>
    </w:p>
    <w:p w14:paraId="3B2D8421" w14:textId="77777777" w:rsidR="00193405" w:rsidRPr="003545BF" w:rsidRDefault="00193405" w:rsidP="00193405">
      <w:pPr>
        <w:outlineLvl w:val="0"/>
        <w:rPr>
          <w:rFonts w:ascii="Arial Narrow" w:hAnsi="Arial Narrow"/>
          <w:b/>
          <w:sz w:val="20"/>
          <w:szCs w:val="20"/>
        </w:rPr>
      </w:pPr>
      <w:r w:rsidRPr="003545BF">
        <w:rPr>
          <w:rFonts w:ascii="Arial Narrow" w:hAnsi="Arial Narrow"/>
          <w:b/>
          <w:sz w:val="20"/>
          <w:szCs w:val="20"/>
        </w:rPr>
        <w:t>Caliber of Rifle:</w:t>
      </w:r>
      <w:r w:rsidRPr="003545BF">
        <w:rPr>
          <w:rFonts w:ascii="Arial Narrow" w:hAnsi="Arial Narrow"/>
          <w:b/>
          <w:sz w:val="20"/>
          <w:szCs w:val="20"/>
        </w:rPr>
        <w:tab/>
      </w:r>
      <w:r w:rsidR="00AA52D2">
        <w:rPr>
          <w:rFonts w:ascii="Arial Narrow" w:hAnsi="Arial Narrow"/>
          <w:b/>
          <w:sz w:val="20"/>
          <w:szCs w:val="20"/>
        </w:rPr>
        <w:tab/>
      </w:r>
      <w:r w:rsidR="00852B46">
        <w:rPr>
          <w:rFonts w:ascii="Arial Narrow" w:hAnsi="Arial Narrow"/>
          <w:b/>
          <w:sz w:val="20"/>
          <w:szCs w:val="20"/>
        </w:rPr>
        <w:tab/>
      </w:r>
      <w:r w:rsidRPr="003545BF">
        <w:rPr>
          <w:rFonts w:ascii="Arial Narrow" w:hAnsi="Arial Narrow"/>
          <w:b/>
          <w:sz w:val="20"/>
          <w:szCs w:val="20"/>
        </w:rPr>
        <w:t>.223</w:t>
      </w:r>
      <w:r w:rsidR="00AA52D2">
        <w:rPr>
          <w:rFonts w:ascii="Arial Narrow" w:hAnsi="Arial Narrow"/>
          <w:b/>
          <w:sz w:val="20"/>
          <w:szCs w:val="20"/>
        </w:rPr>
        <w:t>/</w:t>
      </w:r>
      <w:r w:rsidR="00AA52D2" w:rsidRPr="00AA52D2">
        <w:rPr>
          <w:rFonts w:ascii="Arial Narrow" w:hAnsi="Arial Narrow"/>
          <w:b/>
          <w:sz w:val="20"/>
          <w:szCs w:val="20"/>
        </w:rPr>
        <w:t>5.56mm</w:t>
      </w:r>
      <w:r w:rsidRPr="003545BF">
        <w:rPr>
          <w:rFonts w:ascii="Arial Narrow" w:hAnsi="Arial Narrow"/>
          <w:b/>
          <w:sz w:val="20"/>
          <w:szCs w:val="20"/>
        </w:rPr>
        <w:tab/>
      </w:r>
      <w:r w:rsidRPr="003545BF">
        <w:rPr>
          <w:rFonts w:ascii="Arial Narrow" w:hAnsi="Arial Narrow"/>
          <w:b/>
          <w:sz w:val="20"/>
          <w:szCs w:val="20"/>
        </w:rPr>
        <w:tab/>
        <w:t>.308</w:t>
      </w:r>
      <w:r w:rsidR="00AA52D2">
        <w:rPr>
          <w:rFonts w:ascii="Arial Narrow" w:hAnsi="Arial Narrow"/>
          <w:b/>
          <w:sz w:val="20"/>
          <w:szCs w:val="20"/>
        </w:rPr>
        <w:t>/</w:t>
      </w:r>
      <w:r w:rsidR="00AA52D2" w:rsidRPr="00AA52D2">
        <w:rPr>
          <w:rFonts w:ascii="Arial Narrow" w:hAnsi="Arial Narrow"/>
          <w:b/>
          <w:sz w:val="20"/>
          <w:szCs w:val="20"/>
        </w:rPr>
        <w:t>7.62mm</w:t>
      </w:r>
      <w:r w:rsidR="00AA52D2">
        <w:rPr>
          <w:rFonts w:ascii="Arial Narrow" w:hAnsi="Arial Narrow"/>
          <w:b/>
          <w:sz w:val="20"/>
          <w:szCs w:val="20"/>
        </w:rPr>
        <w:tab/>
      </w:r>
      <w:r w:rsidR="00AA52D2">
        <w:rPr>
          <w:rFonts w:ascii="Arial Narrow" w:hAnsi="Arial Narrow"/>
          <w:b/>
          <w:sz w:val="20"/>
          <w:szCs w:val="20"/>
        </w:rPr>
        <w:tab/>
        <w:t>.30-06</w:t>
      </w:r>
      <w:r w:rsidR="00AA52D2">
        <w:rPr>
          <w:rFonts w:ascii="Arial Narrow" w:hAnsi="Arial Narrow"/>
          <w:b/>
          <w:sz w:val="20"/>
          <w:szCs w:val="20"/>
        </w:rPr>
        <w:tab/>
      </w:r>
      <w:r w:rsidRPr="003545BF">
        <w:rPr>
          <w:rFonts w:ascii="Arial Narrow" w:hAnsi="Arial Narrow"/>
          <w:b/>
          <w:sz w:val="20"/>
          <w:szCs w:val="20"/>
        </w:rPr>
        <w:tab/>
        <w:t>Other: __________</w:t>
      </w:r>
    </w:p>
    <w:p w14:paraId="5C32B543" w14:textId="77777777" w:rsidR="00193405" w:rsidRPr="003545BF" w:rsidRDefault="00193405" w:rsidP="00193405">
      <w:pPr>
        <w:outlineLvl w:val="0"/>
        <w:rPr>
          <w:rFonts w:ascii="Arial Narrow" w:hAnsi="Arial Narrow"/>
          <w:b/>
          <w:sz w:val="20"/>
          <w:szCs w:val="20"/>
        </w:rPr>
      </w:pPr>
    </w:p>
    <w:p w14:paraId="2060ABED" w14:textId="77777777" w:rsidR="00C47C1E" w:rsidRPr="00DC01AD" w:rsidRDefault="00C47C1E" w:rsidP="00C47C1E">
      <w:pPr>
        <w:jc w:val="center"/>
        <w:outlineLvl w:val="0"/>
        <w:rPr>
          <w:rFonts w:ascii="Arial Narrow" w:hAnsi="Arial Narrow"/>
          <w:b/>
          <w:sz w:val="20"/>
          <w:szCs w:val="20"/>
          <w:u w:val="single"/>
        </w:rPr>
      </w:pPr>
      <w:r w:rsidRPr="00DC01AD">
        <w:rPr>
          <w:rFonts w:ascii="Arial Narrow" w:hAnsi="Arial Narrow"/>
          <w:b/>
          <w:sz w:val="20"/>
          <w:szCs w:val="20"/>
          <w:u w:val="single"/>
        </w:rPr>
        <w:t>Fees Schedule (please check the appropriate boxes):</w:t>
      </w:r>
    </w:p>
    <w:p w14:paraId="37B05BBF" w14:textId="77777777" w:rsidR="00C47C1E" w:rsidRPr="00DC01AD" w:rsidRDefault="00C47C1E" w:rsidP="00C47C1E">
      <w:pPr>
        <w:outlineLvl w:val="0"/>
        <w:rPr>
          <w:rFonts w:ascii="Arial Narrow" w:hAnsi="Arial Narrow"/>
          <w:b/>
          <w:sz w:val="20"/>
          <w:szCs w:val="20"/>
        </w:rPr>
      </w:pPr>
    </w:p>
    <w:p w14:paraId="03BC6E28" w14:textId="77777777" w:rsidR="00C47C1E" w:rsidRPr="00CB79A8" w:rsidRDefault="00C47C1E" w:rsidP="00C47C1E">
      <w:pPr>
        <w:jc w:val="center"/>
        <w:outlineLvl w:val="0"/>
        <w:rPr>
          <w:rFonts w:ascii="Arial Narrow" w:hAnsi="Arial Narrow"/>
          <w:b/>
          <w:sz w:val="20"/>
          <w:szCs w:val="20"/>
          <w:u w:val="single"/>
        </w:rPr>
      </w:pPr>
    </w:p>
    <w:p w14:paraId="6EDA97BF" w14:textId="77777777" w:rsidR="00473D3F" w:rsidRPr="005A65CC" w:rsidRDefault="00C47C1E" w:rsidP="00473D3F">
      <w:pPr>
        <w:pStyle w:val="ListParagraph"/>
        <w:numPr>
          <w:ilvl w:val="0"/>
          <w:numId w:val="15"/>
        </w:numPr>
        <w:rPr>
          <w:b/>
          <w:u w:val="single"/>
        </w:rPr>
      </w:pPr>
      <w:r w:rsidRPr="00DC01AD">
        <w:rPr>
          <w:rFonts w:ascii="Arial Narrow" w:hAnsi="Arial Narrow"/>
          <w:b/>
          <w:sz w:val="20"/>
          <w:szCs w:val="20"/>
        </w:rPr>
        <w:t xml:space="preserve">□ </w:t>
      </w:r>
      <w:r w:rsidR="00473D3F">
        <w:rPr>
          <w:rFonts w:ascii="Arial Narrow" w:hAnsi="Arial Narrow"/>
          <w:b/>
          <w:sz w:val="20"/>
          <w:szCs w:val="20"/>
        </w:rPr>
        <w:t xml:space="preserve"> </w:t>
      </w:r>
      <w:r w:rsidR="00473D3F" w:rsidRPr="0081436A">
        <w:t>Annual SMGC Members</w:t>
      </w:r>
      <w:r w:rsidR="00473D3F">
        <w:t xml:space="preserve">:  </w:t>
      </w:r>
      <w:r w:rsidR="00473D3F">
        <w:tab/>
        <w:t>$25.00</w:t>
      </w:r>
      <w:r w:rsidR="00473D3F" w:rsidRPr="00862AF0">
        <w:t xml:space="preserve">  </w:t>
      </w:r>
      <w:r w:rsidR="00AA52D2">
        <w:t>(Saturday Only)</w:t>
      </w:r>
    </w:p>
    <w:p w14:paraId="52FC6276" w14:textId="77777777" w:rsidR="005A65CC" w:rsidRPr="005A65CC" w:rsidRDefault="005A65CC" w:rsidP="005A65CC">
      <w:pPr>
        <w:pStyle w:val="ListParagraph"/>
        <w:rPr>
          <w:b/>
          <w:u w:val="single"/>
        </w:rPr>
      </w:pPr>
    </w:p>
    <w:p w14:paraId="375A2E3F" w14:textId="77777777" w:rsidR="005A65CC" w:rsidRPr="00AA52D2" w:rsidRDefault="005A65CC" w:rsidP="005A65CC">
      <w:pPr>
        <w:pStyle w:val="ListParagraph"/>
        <w:numPr>
          <w:ilvl w:val="0"/>
          <w:numId w:val="15"/>
        </w:numPr>
        <w:rPr>
          <w:b/>
          <w:u w:val="single"/>
        </w:rPr>
      </w:pPr>
      <w:r w:rsidRPr="00DC01AD">
        <w:rPr>
          <w:rFonts w:ascii="Arial Narrow" w:hAnsi="Arial Narrow"/>
          <w:b/>
          <w:sz w:val="20"/>
          <w:szCs w:val="20"/>
        </w:rPr>
        <w:t xml:space="preserve">□ </w:t>
      </w:r>
      <w:r>
        <w:rPr>
          <w:rFonts w:ascii="Arial Narrow" w:hAnsi="Arial Narrow"/>
          <w:b/>
          <w:sz w:val="20"/>
          <w:szCs w:val="20"/>
        </w:rPr>
        <w:t xml:space="preserve"> </w:t>
      </w:r>
      <w:r w:rsidRPr="0081436A">
        <w:t>Annual SMGC Members</w:t>
      </w:r>
      <w:r>
        <w:t xml:space="preserve">:  </w:t>
      </w:r>
      <w:r>
        <w:tab/>
        <w:t>$40.00</w:t>
      </w:r>
      <w:r w:rsidRPr="00862AF0">
        <w:t xml:space="preserve">  </w:t>
      </w:r>
      <w:r w:rsidRPr="005A65CC">
        <w:t>Both Days</w:t>
      </w:r>
    </w:p>
    <w:p w14:paraId="19ACF783" w14:textId="77777777" w:rsidR="00AA52D2" w:rsidRPr="00473D3F" w:rsidRDefault="00AA52D2" w:rsidP="005A65CC">
      <w:pPr>
        <w:pStyle w:val="ListParagraph"/>
        <w:rPr>
          <w:b/>
          <w:u w:val="single"/>
        </w:rPr>
      </w:pPr>
    </w:p>
    <w:p w14:paraId="1BA02127" w14:textId="77777777" w:rsidR="005A65CC" w:rsidRPr="00AA52D2" w:rsidRDefault="00473D3F" w:rsidP="00AA52D2">
      <w:pPr>
        <w:pStyle w:val="ListParagraph"/>
        <w:numPr>
          <w:ilvl w:val="0"/>
          <w:numId w:val="15"/>
        </w:numPr>
        <w:outlineLvl w:val="0"/>
        <w:rPr>
          <w:rFonts w:ascii="Arial Narrow" w:hAnsi="Arial Narrow"/>
          <w:b/>
          <w:sz w:val="20"/>
          <w:szCs w:val="20"/>
        </w:rPr>
      </w:pPr>
      <w:r w:rsidRPr="00473D3F">
        <w:rPr>
          <w:rFonts w:ascii="Arial Narrow" w:hAnsi="Arial Narrow"/>
          <w:b/>
          <w:sz w:val="20"/>
          <w:szCs w:val="20"/>
        </w:rPr>
        <w:t xml:space="preserve">□ </w:t>
      </w:r>
      <w:r>
        <w:rPr>
          <w:rFonts w:ascii="Arial Narrow" w:hAnsi="Arial Narrow"/>
          <w:b/>
          <w:sz w:val="20"/>
          <w:szCs w:val="20"/>
        </w:rPr>
        <w:t xml:space="preserve"> </w:t>
      </w:r>
      <w:r w:rsidRPr="0081436A">
        <w:t>Daily SMGC Members</w:t>
      </w:r>
      <w:r>
        <w:t xml:space="preserve">:  </w:t>
      </w:r>
      <w:r>
        <w:tab/>
        <w:t xml:space="preserve">$30.00 </w:t>
      </w:r>
      <w:r w:rsidRPr="00473D3F">
        <w:rPr>
          <w:sz w:val="20"/>
          <w:szCs w:val="20"/>
          <w:vertAlign w:val="superscript"/>
        </w:rPr>
        <w:t>1</w:t>
      </w:r>
      <w:r w:rsidR="00AA52D2">
        <w:rPr>
          <w:sz w:val="20"/>
          <w:szCs w:val="20"/>
          <w:vertAlign w:val="superscript"/>
        </w:rPr>
        <w:t xml:space="preserve"> </w:t>
      </w:r>
      <w:r w:rsidR="00AA52D2" w:rsidRPr="00AA52D2">
        <w:t>(Saturday Only)</w:t>
      </w:r>
    </w:p>
    <w:p w14:paraId="6924905C" w14:textId="77777777" w:rsidR="00AA52D2" w:rsidRPr="00AA52D2" w:rsidRDefault="00AA52D2" w:rsidP="00AA52D2">
      <w:pPr>
        <w:pStyle w:val="ListParagraph"/>
        <w:outlineLvl w:val="0"/>
        <w:rPr>
          <w:rFonts w:ascii="Arial Narrow" w:hAnsi="Arial Narrow"/>
          <w:b/>
          <w:sz w:val="20"/>
          <w:szCs w:val="20"/>
        </w:rPr>
      </w:pPr>
    </w:p>
    <w:p w14:paraId="3AC3064B" w14:textId="77777777" w:rsidR="005A65CC" w:rsidRPr="00473D3F" w:rsidRDefault="005A65CC" w:rsidP="005A65CC">
      <w:pPr>
        <w:pStyle w:val="ListParagraph"/>
        <w:numPr>
          <w:ilvl w:val="0"/>
          <w:numId w:val="15"/>
        </w:numPr>
        <w:outlineLvl w:val="0"/>
        <w:rPr>
          <w:rFonts w:ascii="Arial Narrow" w:hAnsi="Arial Narrow"/>
          <w:b/>
          <w:sz w:val="20"/>
          <w:szCs w:val="20"/>
        </w:rPr>
      </w:pPr>
      <w:r w:rsidRPr="00473D3F">
        <w:rPr>
          <w:rFonts w:ascii="Arial Narrow" w:hAnsi="Arial Narrow"/>
          <w:b/>
          <w:sz w:val="20"/>
          <w:szCs w:val="20"/>
        </w:rPr>
        <w:t xml:space="preserve">□ </w:t>
      </w:r>
      <w:r>
        <w:rPr>
          <w:rFonts w:ascii="Arial Narrow" w:hAnsi="Arial Narrow"/>
          <w:b/>
          <w:sz w:val="20"/>
          <w:szCs w:val="20"/>
        </w:rPr>
        <w:t xml:space="preserve"> </w:t>
      </w:r>
      <w:r w:rsidRPr="0081436A">
        <w:t>Daily SMGC Members</w:t>
      </w:r>
      <w:r>
        <w:t xml:space="preserve">:  </w:t>
      </w:r>
      <w:r>
        <w:tab/>
        <w:t>$</w:t>
      </w:r>
      <w:r w:rsidR="00AA52D2">
        <w:t>5</w:t>
      </w:r>
      <w:r>
        <w:t xml:space="preserve">0.00 </w:t>
      </w:r>
      <w:r w:rsidRPr="00473D3F">
        <w:rPr>
          <w:sz w:val="20"/>
          <w:szCs w:val="20"/>
          <w:vertAlign w:val="superscript"/>
        </w:rPr>
        <w:t>1</w:t>
      </w:r>
      <w:r w:rsidRPr="005A65CC">
        <w:t xml:space="preserve"> Both Days</w:t>
      </w:r>
    </w:p>
    <w:p w14:paraId="66D54229" w14:textId="77777777" w:rsidR="00473D3F" w:rsidRPr="00473D3F" w:rsidRDefault="00473D3F" w:rsidP="00473D3F">
      <w:pPr>
        <w:pStyle w:val="ListParagraph"/>
        <w:outlineLvl w:val="0"/>
        <w:rPr>
          <w:rFonts w:ascii="Arial Narrow" w:hAnsi="Arial Narrow"/>
          <w:b/>
          <w:sz w:val="20"/>
          <w:szCs w:val="20"/>
        </w:rPr>
      </w:pPr>
    </w:p>
    <w:p w14:paraId="1E5813B6" w14:textId="77777777" w:rsidR="00473D3F" w:rsidRPr="00F83CAD" w:rsidRDefault="00473D3F" w:rsidP="00473D3F">
      <w:pPr>
        <w:pStyle w:val="FootnoteText"/>
        <w:ind w:firstLine="720"/>
        <w:rPr>
          <w:u w:val="single"/>
        </w:rPr>
      </w:pPr>
      <w:r w:rsidRPr="00F83CAD">
        <w:rPr>
          <w:u w:val="single"/>
        </w:rPr>
        <w:t>Notes:</w:t>
      </w:r>
    </w:p>
    <w:p w14:paraId="33F8E76A" w14:textId="77777777" w:rsidR="00473D3F" w:rsidRDefault="00473D3F" w:rsidP="00473D3F">
      <w:pPr>
        <w:pStyle w:val="FootnoteText"/>
        <w:ind w:left="720" w:firstLine="720"/>
      </w:pPr>
      <w:r w:rsidRPr="00F83CAD">
        <w:rPr>
          <w:rStyle w:val="FootnoteReference"/>
        </w:rPr>
        <w:footnoteRef/>
      </w:r>
      <w:r w:rsidRPr="00F83CAD">
        <w:t xml:space="preserve"> $5.00 </w:t>
      </w:r>
      <w:r>
        <w:t xml:space="preserve">FEE - </w:t>
      </w:r>
      <w:r w:rsidRPr="00F83CAD">
        <w:t>SMGC Daily Membership assessment required of Non SMGC Annual Members participants due to USMC range usage agreement</w:t>
      </w:r>
    </w:p>
    <w:p w14:paraId="6ED28D1F" w14:textId="77777777" w:rsidR="00C47C1E" w:rsidRDefault="00C47C1E" w:rsidP="00473D3F">
      <w:pPr>
        <w:rPr>
          <w:rFonts w:ascii="Arial Narrow" w:hAnsi="Arial Narrow"/>
          <w:b/>
          <w:sz w:val="20"/>
          <w:szCs w:val="20"/>
        </w:rPr>
      </w:pPr>
    </w:p>
    <w:sectPr w:rsidR="00C47C1E" w:rsidSect="00836890">
      <w:headerReference w:type="default" r:id="rId19"/>
      <w:footerReference w:type="default" r:id="rId20"/>
      <w:headerReference w:type="first" r:id="rId21"/>
      <w:footerReference w:type="first" r:id="rId22"/>
      <w:footnotePr>
        <w:pos w:val="beneathText"/>
      </w:footnotePr>
      <w:pgSz w:w="12240" w:h="15840" w:code="1"/>
      <w:pgMar w:top="720" w:right="720" w:bottom="720" w:left="720" w:header="720" w:footer="24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E28A78" w14:textId="77777777" w:rsidR="00265372" w:rsidRDefault="00265372">
      <w:r>
        <w:separator/>
      </w:r>
    </w:p>
  </w:endnote>
  <w:endnote w:type="continuationSeparator" w:id="0">
    <w:p w14:paraId="7BF3D4DE" w14:textId="77777777" w:rsidR="00265372" w:rsidRDefault="00265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panose1 w:val="020B0600040502020204"/>
    <w:charset w:val="00"/>
    <w:family w:val="auto"/>
    <w:pitch w:val="variable"/>
    <w:sig w:usb0="00000000" w:usb1="5000A1FF" w:usb2="00000000" w:usb3="00000000" w:csb0="000001BF" w:csb1="00000000"/>
  </w:font>
  <w:font w:name="Arial Narrow">
    <w:panose1 w:val="020B0506020202030204"/>
    <w:charset w:val="00"/>
    <w:family w:val="auto"/>
    <w:pitch w:val="variable"/>
    <w:sig w:usb0="00000287" w:usb1="000008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2517E" w14:textId="77777777" w:rsidR="009C6969" w:rsidRPr="00A529A7" w:rsidRDefault="009C6969" w:rsidP="001143AB">
    <w:pPr>
      <w:pStyle w:val="Header"/>
      <w:tabs>
        <w:tab w:val="clear" w:pos="4320"/>
        <w:tab w:val="clear" w:pos="8640"/>
        <w:tab w:val="right" w:pos="9810"/>
      </w:tabs>
      <w:jc w:val="center"/>
      <w:rPr>
        <w:rFonts w:ascii="Arial" w:hAnsi="Arial" w:cs="Arial"/>
        <w:sz w:val="16"/>
        <w:szCs w:val="16"/>
      </w:rPr>
    </w:pPr>
    <w:r w:rsidRPr="00F60325">
      <w:rPr>
        <w:rFonts w:ascii="Arial" w:hAnsi="Arial" w:cs="Arial"/>
        <w:sz w:val="16"/>
        <w:szCs w:val="16"/>
      </w:rPr>
      <w:t>The Santa Margarita Gun Club is not affiliated with the United States Government, the United States Marine Corps, the United States Department of the Navy, or any other branch of the United States military and armed forces.</w:t>
    </w:r>
  </w:p>
  <w:p w14:paraId="64BD0458" w14:textId="77777777" w:rsidR="009C6969" w:rsidRDefault="009C6969" w:rsidP="003613AB">
    <w:pPr>
      <w:pStyle w:val="Footer"/>
      <w:jc w:val="center"/>
    </w:pPr>
  </w:p>
  <w:p w14:paraId="425C9F4D" w14:textId="77777777" w:rsidR="009C6969" w:rsidRDefault="00F34474" w:rsidP="003613AB">
    <w:pPr>
      <w:pStyle w:val="Footer"/>
      <w:jc w:val="center"/>
    </w:pPr>
    <w:r>
      <w:fldChar w:fldCharType="begin"/>
    </w:r>
    <w:r w:rsidR="009C6969">
      <w:instrText xml:space="preserve"> PAGE   \* MERGEFORMAT </w:instrText>
    </w:r>
    <w:r>
      <w:fldChar w:fldCharType="separate"/>
    </w:r>
    <w:r w:rsidR="00CA7C08">
      <w:rPr>
        <w:noProof/>
      </w:rPr>
      <w:t>8</w:t>
    </w:r>
    <w:r>
      <w:fldChar w:fldCharType="end"/>
    </w:r>
  </w:p>
  <w:p w14:paraId="7658260F" w14:textId="77777777" w:rsidR="009C6969" w:rsidRDefault="009C6969" w:rsidP="00AD5BDD">
    <w:pPr>
      <w:pStyle w:val="Footer"/>
      <w:jc w:val="right"/>
      <w:rPr>
        <w:sz w:val="18"/>
        <w:szCs w:val="18"/>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8CB3E" w14:textId="77777777" w:rsidR="009C6969" w:rsidRDefault="00F34474" w:rsidP="00BA3197">
    <w:pPr>
      <w:pStyle w:val="Footer"/>
      <w:jc w:val="center"/>
    </w:pPr>
    <w:r>
      <w:rPr>
        <w:rStyle w:val="PageNumber"/>
      </w:rPr>
      <w:fldChar w:fldCharType="begin"/>
    </w:r>
    <w:r w:rsidR="009C6969">
      <w:rPr>
        <w:rStyle w:val="PageNumber"/>
      </w:rPr>
      <w:instrText xml:space="preserve"> PAGE </w:instrText>
    </w:r>
    <w:r>
      <w:rPr>
        <w:rStyle w:val="PageNumber"/>
      </w:rPr>
      <w:fldChar w:fldCharType="separate"/>
    </w:r>
    <w:r w:rsidR="00CA7C08">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EEACA7" w14:textId="77777777" w:rsidR="00265372" w:rsidRDefault="00265372">
      <w:r>
        <w:separator/>
      </w:r>
    </w:p>
  </w:footnote>
  <w:footnote w:type="continuationSeparator" w:id="0">
    <w:p w14:paraId="64A942BA" w14:textId="77777777" w:rsidR="00265372" w:rsidRDefault="0026537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311CD" w14:textId="77777777" w:rsidR="009C6969" w:rsidRPr="00585093" w:rsidRDefault="009C6969" w:rsidP="005F27AD">
    <w:pPr>
      <w:pStyle w:val="Header"/>
      <w:jc w:val="center"/>
      <w:rPr>
        <w:b/>
        <w:sz w:val="32"/>
        <w:szCs w:val="32"/>
      </w:rPr>
    </w:pPr>
    <w:r w:rsidRPr="00585093">
      <w:rPr>
        <w:b/>
        <w:sz w:val="32"/>
        <w:szCs w:val="32"/>
      </w:rPr>
      <w:t>Santa Margarita Gun Club</w:t>
    </w:r>
  </w:p>
  <w:p w14:paraId="5CBEC9BA" w14:textId="77777777" w:rsidR="009C6969" w:rsidRPr="005F27AD" w:rsidRDefault="009C6969" w:rsidP="005F27AD">
    <w:pPr>
      <w:pStyle w:val="Header"/>
      <w:jc w:val="center"/>
      <w:rPr>
        <w:b/>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27348" w14:textId="77777777" w:rsidR="009C6969" w:rsidRDefault="009C6969" w:rsidP="00BC2944">
    <w:pPr>
      <w:pStyle w:val="Header"/>
      <w:jc w:val="center"/>
      <w:rPr>
        <w:color w:val="000000"/>
      </w:rPr>
    </w:pPr>
    <w:r>
      <w:rPr>
        <w:noProof/>
        <w:color w:val="000000"/>
      </w:rPr>
      <w:drawing>
        <wp:inline distT="0" distB="0" distL="0" distR="0" wp14:anchorId="23AE0005" wp14:editId="65439276">
          <wp:extent cx="4178300" cy="558800"/>
          <wp:effectExtent l="0" t="0" r="12700" b="0"/>
          <wp:docPr id="1" name="Picture 1" descr="smgc webs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gc websit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8300" cy="558800"/>
                  </a:xfrm>
                  <a:prstGeom prst="rect">
                    <a:avLst/>
                  </a:prstGeom>
                  <a:noFill/>
                  <a:ln>
                    <a:noFill/>
                  </a:ln>
                </pic:spPr>
              </pic:pic>
            </a:graphicData>
          </a:graphic>
        </wp:inline>
      </w:drawing>
    </w:r>
  </w:p>
  <w:p w14:paraId="20AD5BA3" w14:textId="77777777" w:rsidR="009C6969" w:rsidRPr="0074157A" w:rsidRDefault="009C6969" w:rsidP="00585093">
    <w:pPr>
      <w:pStyle w:val="Header"/>
      <w:jc w:val="center"/>
      <w:rPr>
        <w:rFonts w:ascii="Arial Narrow" w:hAnsi="Arial Narrow"/>
        <w:b/>
        <w:sz w:val="22"/>
        <w:szCs w:val="22"/>
      </w:rPr>
    </w:pPr>
    <w:r w:rsidRPr="0074157A">
      <w:rPr>
        <w:rFonts w:ascii="Arial Narrow" w:hAnsi="Arial Narrow"/>
        <w:b/>
        <w:sz w:val="22"/>
        <w:szCs w:val="22"/>
      </w:rPr>
      <w:t>P.O. Box 4858, Oceanside, CA  92052-4858</w:t>
    </w:r>
  </w:p>
  <w:p w14:paraId="35A144D2" w14:textId="77777777" w:rsidR="009C6969" w:rsidRDefault="00CA7C08" w:rsidP="001143AB">
    <w:pPr>
      <w:pStyle w:val="Header"/>
      <w:jc w:val="center"/>
      <w:rPr>
        <w:rFonts w:ascii="Arial Narrow" w:hAnsi="Arial Narrow"/>
        <w:b/>
        <w:sz w:val="22"/>
        <w:szCs w:val="22"/>
      </w:rPr>
    </w:pPr>
    <w:hyperlink r:id="rId2" w:history="1">
      <w:r w:rsidR="009C6969" w:rsidRPr="00D975BB">
        <w:rPr>
          <w:rStyle w:val="Hyperlink"/>
          <w:rFonts w:ascii="Arial Narrow" w:hAnsi="Arial Narrow"/>
          <w:b/>
          <w:sz w:val="22"/>
          <w:szCs w:val="22"/>
        </w:rPr>
        <w:t>www.smgunclub.org</w:t>
      </w:r>
    </w:hyperlink>
  </w:p>
  <w:p w14:paraId="06DA0682" w14:textId="77777777" w:rsidR="009C6969" w:rsidRPr="001143AB" w:rsidRDefault="009C6969" w:rsidP="004924CD">
    <w:pPr>
      <w:pStyle w:val="Header"/>
      <w:jc w:val="center"/>
      <w:rPr>
        <w:rFonts w:ascii="Arial Narrow" w:hAnsi="Arial Narrow"/>
        <w:b/>
        <w:sz w:val="22"/>
        <w:szCs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EA638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400BDB"/>
    <w:multiLevelType w:val="hybridMultilevel"/>
    <w:tmpl w:val="1F86DC1C"/>
    <w:lvl w:ilvl="0" w:tplc="9AA4FF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BD3D4E"/>
    <w:multiLevelType w:val="hybridMultilevel"/>
    <w:tmpl w:val="3C4482EE"/>
    <w:lvl w:ilvl="0" w:tplc="4F18C4CC">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B17EF7"/>
    <w:multiLevelType w:val="hybridMultilevel"/>
    <w:tmpl w:val="62189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A24016"/>
    <w:multiLevelType w:val="hybridMultilevel"/>
    <w:tmpl w:val="29563296"/>
    <w:lvl w:ilvl="0" w:tplc="2FAE9CF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66384B"/>
    <w:multiLevelType w:val="hybridMultilevel"/>
    <w:tmpl w:val="A184C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D5563C"/>
    <w:multiLevelType w:val="hybridMultilevel"/>
    <w:tmpl w:val="D69CBFCE"/>
    <w:lvl w:ilvl="0" w:tplc="283620E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004E2D"/>
    <w:multiLevelType w:val="hybridMultilevel"/>
    <w:tmpl w:val="B0646B44"/>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8">
    <w:nsid w:val="378A6902"/>
    <w:multiLevelType w:val="hybridMultilevel"/>
    <w:tmpl w:val="78804132"/>
    <w:lvl w:ilvl="0" w:tplc="04090001">
      <w:start w:val="1"/>
      <w:numFmt w:val="bullet"/>
      <w:lvlText w:val=""/>
      <w:lvlJc w:val="left"/>
      <w:pPr>
        <w:tabs>
          <w:tab w:val="num" w:pos="3960"/>
        </w:tabs>
        <w:ind w:left="3960" w:hanging="360"/>
      </w:pPr>
      <w:rPr>
        <w:rFonts w:ascii="Symbol" w:hAnsi="Symbol" w:hint="default"/>
      </w:rPr>
    </w:lvl>
    <w:lvl w:ilvl="1" w:tplc="04090003">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9">
    <w:nsid w:val="3F5C77B9"/>
    <w:multiLevelType w:val="hybridMultilevel"/>
    <w:tmpl w:val="275EC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F2340D"/>
    <w:multiLevelType w:val="hybridMultilevel"/>
    <w:tmpl w:val="47469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5CD7C99"/>
    <w:multiLevelType w:val="hybridMultilevel"/>
    <w:tmpl w:val="A91E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5458A"/>
    <w:multiLevelType w:val="hybridMultilevel"/>
    <w:tmpl w:val="0B7626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701D57AF"/>
    <w:multiLevelType w:val="hybridMultilevel"/>
    <w:tmpl w:val="48F2F020"/>
    <w:lvl w:ilvl="0" w:tplc="B7D260A2">
      <w:start w:val="1"/>
      <w:numFmt w:val="decimal"/>
      <w:lvlText w:val="%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FD54E3"/>
    <w:multiLevelType w:val="hybridMultilevel"/>
    <w:tmpl w:val="F8D0C688"/>
    <w:lvl w:ilvl="0" w:tplc="4C0018C8">
      <w:start w:val="180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8"/>
  </w:num>
  <w:num w:numId="3">
    <w:abstractNumId w:val="7"/>
  </w:num>
  <w:num w:numId="4">
    <w:abstractNumId w:val="1"/>
  </w:num>
  <w:num w:numId="5">
    <w:abstractNumId w:val="0"/>
  </w:num>
  <w:num w:numId="6">
    <w:abstractNumId w:val="11"/>
  </w:num>
  <w:num w:numId="7">
    <w:abstractNumId w:val="10"/>
  </w:num>
  <w:num w:numId="8">
    <w:abstractNumId w:val="4"/>
  </w:num>
  <w:num w:numId="9">
    <w:abstractNumId w:val="14"/>
  </w:num>
  <w:num w:numId="10">
    <w:abstractNumId w:val="3"/>
  </w:num>
  <w:num w:numId="11">
    <w:abstractNumId w:val="6"/>
  </w:num>
  <w:num w:numId="12">
    <w:abstractNumId w:val="2"/>
  </w:num>
  <w:num w:numId="13">
    <w:abstractNumId w:val="9"/>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BA1"/>
    <w:rsid w:val="0001268D"/>
    <w:rsid w:val="00017367"/>
    <w:rsid w:val="00024CAD"/>
    <w:rsid w:val="000357CD"/>
    <w:rsid w:val="00036F83"/>
    <w:rsid w:val="00055AC5"/>
    <w:rsid w:val="00061911"/>
    <w:rsid w:val="000628D9"/>
    <w:rsid w:val="00062CA9"/>
    <w:rsid w:val="000705F0"/>
    <w:rsid w:val="0007204B"/>
    <w:rsid w:val="0007492D"/>
    <w:rsid w:val="000844A3"/>
    <w:rsid w:val="0008751B"/>
    <w:rsid w:val="00093118"/>
    <w:rsid w:val="000A59ED"/>
    <w:rsid w:val="000B5AAD"/>
    <w:rsid w:val="000B68F8"/>
    <w:rsid w:val="000C584B"/>
    <w:rsid w:val="000C6ED2"/>
    <w:rsid w:val="000D1D7C"/>
    <w:rsid w:val="000D2809"/>
    <w:rsid w:val="000D292F"/>
    <w:rsid w:val="000D468E"/>
    <w:rsid w:val="000D4F64"/>
    <w:rsid w:val="000D53F5"/>
    <w:rsid w:val="000D64B6"/>
    <w:rsid w:val="000E18E6"/>
    <w:rsid w:val="000E24E2"/>
    <w:rsid w:val="000E2A2D"/>
    <w:rsid w:val="000E4599"/>
    <w:rsid w:val="000E69A8"/>
    <w:rsid w:val="000F02C3"/>
    <w:rsid w:val="000F20F4"/>
    <w:rsid w:val="0011100D"/>
    <w:rsid w:val="001115AB"/>
    <w:rsid w:val="00112B76"/>
    <w:rsid w:val="001143AB"/>
    <w:rsid w:val="001163F6"/>
    <w:rsid w:val="0011752C"/>
    <w:rsid w:val="001203A3"/>
    <w:rsid w:val="001208E5"/>
    <w:rsid w:val="00121F0B"/>
    <w:rsid w:val="0012711F"/>
    <w:rsid w:val="00127DFC"/>
    <w:rsid w:val="00130BD9"/>
    <w:rsid w:val="0013254A"/>
    <w:rsid w:val="00135E0D"/>
    <w:rsid w:val="00136CE9"/>
    <w:rsid w:val="00137976"/>
    <w:rsid w:val="0014305C"/>
    <w:rsid w:val="00143492"/>
    <w:rsid w:val="00145D96"/>
    <w:rsid w:val="00147F0A"/>
    <w:rsid w:val="00153E0C"/>
    <w:rsid w:val="00165324"/>
    <w:rsid w:val="001675C6"/>
    <w:rsid w:val="001744CB"/>
    <w:rsid w:val="0017594A"/>
    <w:rsid w:val="00176DCF"/>
    <w:rsid w:val="00176E62"/>
    <w:rsid w:val="00177E3D"/>
    <w:rsid w:val="00184565"/>
    <w:rsid w:val="0018619A"/>
    <w:rsid w:val="00192D07"/>
    <w:rsid w:val="00193405"/>
    <w:rsid w:val="00194C73"/>
    <w:rsid w:val="0019686E"/>
    <w:rsid w:val="00196B3E"/>
    <w:rsid w:val="0019764F"/>
    <w:rsid w:val="001A3A7E"/>
    <w:rsid w:val="001B3875"/>
    <w:rsid w:val="001B4203"/>
    <w:rsid w:val="001C0B3F"/>
    <w:rsid w:val="001C0E3F"/>
    <w:rsid w:val="001D5474"/>
    <w:rsid w:val="001E080E"/>
    <w:rsid w:val="001E203E"/>
    <w:rsid w:val="001E3FFC"/>
    <w:rsid w:val="001F1747"/>
    <w:rsid w:val="001F36B0"/>
    <w:rsid w:val="0020634C"/>
    <w:rsid w:val="002064D4"/>
    <w:rsid w:val="002068D4"/>
    <w:rsid w:val="002170F5"/>
    <w:rsid w:val="0022071D"/>
    <w:rsid w:val="00232FE7"/>
    <w:rsid w:val="0023415D"/>
    <w:rsid w:val="002371D2"/>
    <w:rsid w:val="00252973"/>
    <w:rsid w:val="002549C2"/>
    <w:rsid w:val="00261560"/>
    <w:rsid w:val="00263B70"/>
    <w:rsid w:val="00265372"/>
    <w:rsid w:val="00265391"/>
    <w:rsid w:val="00270957"/>
    <w:rsid w:val="0027524F"/>
    <w:rsid w:val="00287214"/>
    <w:rsid w:val="002917C8"/>
    <w:rsid w:val="0029564A"/>
    <w:rsid w:val="00296DDF"/>
    <w:rsid w:val="002A1EF5"/>
    <w:rsid w:val="002A3307"/>
    <w:rsid w:val="002A430B"/>
    <w:rsid w:val="002A6BD8"/>
    <w:rsid w:val="002B271B"/>
    <w:rsid w:val="002B4E9D"/>
    <w:rsid w:val="002B6D3F"/>
    <w:rsid w:val="002B6E80"/>
    <w:rsid w:val="002C6992"/>
    <w:rsid w:val="002D0D20"/>
    <w:rsid w:val="002D3B84"/>
    <w:rsid w:val="002D58AE"/>
    <w:rsid w:val="002D5B24"/>
    <w:rsid w:val="002E60A6"/>
    <w:rsid w:val="002F0994"/>
    <w:rsid w:val="002F12A9"/>
    <w:rsid w:val="002F36F5"/>
    <w:rsid w:val="002F36F7"/>
    <w:rsid w:val="002F3BFC"/>
    <w:rsid w:val="002F4307"/>
    <w:rsid w:val="00303885"/>
    <w:rsid w:val="003050FA"/>
    <w:rsid w:val="00306037"/>
    <w:rsid w:val="00306AF3"/>
    <w:rsid w:val="00314F90"/>
    <w:rsid w:val="00315115"/>
    <w:rsid w:val="0032002A"/>
    <w:rsid w:val="00322345"/>
    <w:rsid w:val="0033045B"/>
    <w:rsid w:val="00333770"/>
    <w:rsid w:val="00336CE7"/>
    <w:rsid w:val="003435B9"/>
    <w:rsid w:val="00345A17"/>
    <w:rsid w:val="00346A60"/>
    <w:rsid w:val="00347F7F"/>
    <w:rsid w:val="003545BF"/>
    <w:rsid w:val="00357A15"/>
    <w:rsid w:val="00360C0B"/>
    <w:rsid w:val="003613AB"/>
    <w:rsid w:val="003619D1"/>
    <w:rsid w:val="00361E13"/>
    <w:rsid w:val="00365607"/>
    <w:rsid w:val="00370DCC"/>
    <w:rsid w:val="00372742"/>
    <w:rsid w:val="003732CC"/>
    <w:rsid w:val="00373EE4"/>
    <w:rsid w:val="00375C16"/>
    <w:rsid w:val="00375F32"/>
    <w:rsid w:val="00383008"/>
    <w:rsid w:val="00385607"/>
    <w:rsid w:val="003857CD"/>
    <w:rsid w:val="00386F3D"/>
    <w:rsid w:val="003871BE"/>
    <w:rsid w:val="00387CD7"/>
    <w:rsid w:val="00392234"/>
    <w:rsid w:val="003934AD"/>
    <w:rsid w:val="00394C90"/>
    <w:rsid w:val="003A1D4F"/>
    <w:rsid w:val="003A3C8F"/>
    <w:rsid w:val="003A4202"/>
    <w:rsid w:val="003A420C"/>
    <w:rsid w:val="003A47CA"/>
    <w:rsid w:val="003A65C6"/>
    <w:rsid w:val="003B01C4"/>
    <w:rsid w:val="003B1607"/>
    <w:rsid w:val="003C0A88"/>
    <w:rsid w:val="003C2876"/>
    <w:rsid w:val="003C3FEE"/>
    <w:rsid w:val="003C7230"/>
    <w:rsid w:val="003C7870"/>
    <w:rsid w:val="003D5225"/>
    <w:rsid w:val="003D63DD"/>
    <w:rsid w:val="003E20C0"/>
    <w:rsid w:val="003E4B43"/>
    <w:rsid w:val="003E79E5"/>
    <w:rsid w:val="003F5C5B"/>
    <w:rsid w:val="004106A3"/>
    <w:rsid w:val="00412DAA"/>
    <w:rsid w:val="00414C81"/>
    <w:rsid w:val="004158BC"/>
    <w:rsid w:val="004159C6"/>
    <w:rsid w:val="00421598"/>
    <w:rsid w:val="0043229E"/>
    <w:rsid w:val="00437DCC"/>
    <w:rsid w:val="00437E90"/>
    <w:rsid w:val="004410C1"/>
    <w:rsid w:val="00443721"/>
    <w:rsid w:val="00443989"/>
    <w:rsid w:val="004503E0"/>
    <w:rsid w:val="00450D71"/>
    <w:rsid w:val="0045234C"/>
    <w:rsid w:val="004546DD"/>
    <w:rsid w:val="00456B78"/>
    <w:rsid w:val="00460D4B"/>
    <w:rsid w:val="00463AC0"/>
    <w:rsid w:val="00471E52"/>
    <w:rsid w:val="00473D3F"/>
    <w:rsid w:val="0047439F"/>
    <w:rsid w:val="004747E9"/>
    <w:rsid w:val="00484FE9"/>
    <w:rsid w:val="004924CD"/>
    <w:rsid w:val="0049266F"/>
    <w:rsid w:val="0049745C"/>
    <w:rsid w:val="004A394D"/>
    <w:rsid w:val="004A43C9"/>
    <w:rsid w:val="004A44D7"/>
    <w:rsid w:val="004A5EE6"/>
    <w:rsid w:val="004A6724"/>
    <w:rsid w:val="004B55C9"/>
    <w:rsid w:val="004B74DC"/>
    <w:rsid w:val="004B7CA6"/>
    <w:rsid w:val="004C26A0"/>
    <w:rsid w:val="004C34E0"/>
    <w:rsid w:val="004C4737"/>
    <w:rsid w:val="004D4120"/>
    <w:rsid w:val="004E20E2"/>
    <w:rsid w:val="004E380E"/>
    <w:rsid w:val="004E4BFF"/>
    <w:rsid w:val="004E6265"/>
    <w:rsid w:val="004F015A"/>
    <w:rsid w:val="004F03FF"/>
    <w:rsid w:val="004F0960"/>
    <w:rsid w:val="004F2300"/>
    <w:rsid w:val="004F300E"/>
    <w:rsid w:val="00500FF8"/>
    <w:rsid w:val="0050156E"/>
    <w:rsid w:val="00503A37"/>
    <w:rsid w:val="00506AD8"/>
    <w:rsid w:val="0050790F"/>
    <w:rsid w:val="00511D7F"/>
    <w:rsid w:val="00514C88"/>
    <w:rsid w:val="00514CD3"/>
    <w:rsid w:val="00515517"/>
    <w:rsid w:val="00515816"/>
    <w:rsid w:val="00515E5D"/>
    <w:rsid w:val="00517187"/>
    <w:rsid w:val="0051767D"/>
    <w:rsid w:val="00520A9D"/>
    <w:rsid w:val="00521D11"/>
    <w:rsid w:val="005236A6"/>
    <w:rsid w:val="0052461A"/>
    <w:rsid w:val="00524AA7"/>
    <w:rsid w:val="00534E97"/>
    <w:rsid w:val="00541FFF"/>
    <w:rsid w:val="00546146"/>
    <w:rsid w:val="00547F21"/>
    <w:rsid w:val="00556A84"/>
    <w:rsid w:val="005614C8"/>
    <w:rsid w:val="00561AFC"/>
    <w:rsid w:val="00562F38"/>
    <w:rsid w:val="0057678B"/>
    <w:rsid w:val="00577F2F"/>
    <w:rsid w:val="0058149A"/>
    <w:rsid w:val="00585093"/>
    <w:rsid w:val="00590B6B"/>
    <w:rsid w:val="00593318"/>
    <w:rsid w:val="005A217E"/>
    <w:rsid w:val="005A252F"/>
    <w:rsid w:val="005A4AE8"/>
    <w:rsid w:val="005A65CC"/>
    <w:rsid w:val="005A727F"/>
    <w:rsid w:val="005B1F7F"/>
    <w:rsid w:val="005C0CA6"/>
    <w:rsid w:val="005D0651"/>
    <w:rsid w:val="005D14F3"/>
    <w:rsid w:val="005D640E"/>
    <w:rsid w:val="005D6BE0"/>
    <w:rsid w:val="005E47C1"/>
    <w:rsid w:val="005E6C31"/>
    <w:rsid w:val="005F0F6F"/>
    <w:rsid w:val="005F27AD"/>
    <w:rsid w:val="005F6D6C"/>
    <w:rsid w:val="00600545"/>
    <w:rsid w:val="0060055A"/>
    <w:rsid w:val="00601BA9"/>
    <w:rsid w:val="00603375"/>
    <w:rsid w:val="0060716D"/>
    <w:rsid w:val="00607F79"/>
    <w:rsid w:val="00612825"/>
    <w:rsid w:val="006155EC"/>
    <w:rsid w:val="00616804"/>
    <w:rsid w:val="0061695A"/>
    <w:rsid w:val="006203A1"/>
    <w:rsid w:val="00634FF8"/>
    <w:rsid w:val="00637568"/>
    <w:rsid w:val="00637AB6"/>
    <w:rsid w:val="006425C0"/>
    <w:rsid w:val="00646E06"/>
    <w:rsid w:val="006475FB"/>
    <w:rsid w:val="00647C04"/>
    <w:rsid w:val="00650999"/>
    <w:rsid w:val="00652CF3"/>
    <w:rsid w:val="00653C67"/>
    <w:rsid w:val="00655AE0"/>
    <w:rsid w:val="00655EF6"/>
    <w:rsid w:val="006659F9"/>
    <w:rsid w:val="00673D2C"/>
    <w:rsid w:val="00675C9B"/>
    <w:rsid w:val="00677DAF"/>
    <w:rsid w:val="006817CD"/>
    <w:rsid w:val="006819F9"/>
    <w:rsid w:val="0068312D"/>
    <w:rsid w:val="00683B07"/>
    <w:rsid w:val="00684EB8"/>
    <w:rsid w:val="0068584E"/>
    <w:rsid w:val="006905C3"/>
    <w:rsid w:val="00693E18"/>
    <w:rsid w:val="00694DDF"/>
    <w:rsid w:val="006B4ECB"/>
    <w:rsid w:val="006C0479"/>
    <w:rsid w:val="006C1058"/>
    <w:rsid w:val="006C117A"/>
    <w:rsid w:val="006C190D"/>
    <w:rsid w:val="006C5D38"/>
    <w:rsid w:val="006D020C"/>
    <w:rsid w:val="006D273F"/>
    <w:rsid w:val="006D49CD"/>
    <w:rsid w:val="006E0A33"/>
    <w:rsid w:val="006E2026"/>
    <w:rsid w:val="006E29BA"/>
    <w:rsid w:val="006F3C84"/>
    <w:rsid w:val="006F4662"/>
    <w:rsid w:val="006F5CAB"/>
    <w:rsid w:val="006F6911"/>
    <w:rsid w:val="006F7701"/>
    <w:rsid w:val="0070076C"/>
    <w:rsid w:val="00702CB6"/>
    <w:rsid w:val="00706FED"/>
    <w:rsid w:val="00711DEF"/>
    <w:rsid w:val="00712721"/>
    <w:rsid w:val="007129C7"/>
    <w:rsid w:val="00713537"/>
    <w:rsid w:val="007146CD"/>
    <w:rsid w:val="0071498D"/>
    <w:rsid w:val="00722AE4"/>
    <w:rsid w:val="007267F1"/>
    <w:rsid w:val="00726D96"/>
    <w:rsid w:val="007313E4"/>
    <w:rsid w:val="0073341B"/>
    <w:rsid w:val="00737D7A"/>
    <w:rsid w:val="00740B28"/>
    <w:rsid w:val="0074157A"/>
    <w:rsid w:val="00741B26"/>
    <w:rsid w:val="007523C7"/>
    <w:rsid w:val="00755CA2"/>
    <w:rsid w:val="00756675"/>
    <w:rsid w:val="007570C0"/>
    <w:rsid w:val="007600C3"/>
    <w:rsid w:val="0076129A"/>
    <w:rsid w:val="007655F0"/>
    <w:rsid w:val="007705D2"/>
    <w:rsid w:val="0077508A"/>
    <w:rsid w:val="00782505"/>
    <w:rsid w:val="0078379C"/>
    <w:rsid w:val="00785282"/>
    <w:rsid w:val="00785395"/>
    <w:rsid w:val="00791E7C"/>
    <w:rsid w:val="00792F50"/>
    <w:rsid w:val="007954FB"/>
    <w:rsid w:val="0079769B"/>
    <w:rsid w:val="007A09CA"/>
    <w:rsid w:val="007A2AA4"/>
    <w:rsid w:val="007A4429"/>
    <w:rsid w:val="007A62F6"/>
    <w:rsid w:val="007B0F38"/>
    <w:rsid w:val="007B2E49"/>
    <w:rsid w:val="007B4694"/>
    <w:rsid w:val="007B4C61"/>
    <w:rsid w:val="007C3C97"/>
    <w:rsid w:val="007C54F5"/>
    <w:rsid w:val="007C7A0E"/>
    <w:rsid w:val="007D2095"/>
    <w:rsid w:val="007D2837"/>
    <w:rsid w:val="007D410A"/>
    <w:rsid w:val="007D62A7"/>
    <w:rsid w:val="007E268A"/>
    <w:rsid w:val="007E43E9"/>
    <w:rsid w:val="007E6EAA"/>
    <w:rsid w:val="007F0DC1"/>
    <w:rsid w:val="007F722D"/>
    <w:rsid w:val="0080233C"/>
    <w:rsid w:val="00807956"/>
    <w:rsid w:val="00807E77"/>
    <w:rsid w:val="008124A3"/>
    <w:rsid w:val="0081436A"/>
    <w:rsid w:val="0081437E"/>
    <w:rsid w:val="008169D6"/>
    <w:rsid w:val="008200BC"/>
    <w:rsid w:val="00824D21"/>
    <w:rsid w:val="00834044"/>
    <w:rsid w:val="00836890"/>
    <w:rsid w:val="00841707"/>
    <w:rsid w:val="00842216"/>
    <w:rsid w:val="0084311D"/>
    <w:rsid w:val="008432B8"/>
    <w:rsid w:val="00844626"/>
    <w:rsid w:val="00845149"/>
    <w:rsid w:val="008452D6"/>
    <w:rsid w:val="00850B91"/>
    <w:rsid w:val="00852B46"/>
    <w:rsid w:val="0085639A"/>
    <w:rsid w:val="0085728C"/>
    <w:rsid w:val="008618BD"/>
    <w:rsid w:val="00861EAB"/>
    <w:rsid w:val="00862AF0"/>
    <w:rsid w:val="00862B59"/>
    <w:rsid w:val="0087168A"/>
    <w:rsid w:val="00874C40"/>
    <w:rsid w:val="008773D5"/>
    <w:rsid w:val="008820F2"/>
    <w:rsid w:val="00885355"/>
    <w:rsid w:val="00885C09"/>
    <w:rsid w:val="00886F21"/>
    <w:rsid w:val="008876BB"/>
    <w:rsid w:val="00887D38"/>
    <w:rsid w:val="00893F37"/>
    <w:rsid w:val="00894F9C"/>
    <w:rsid w:val="00895C31"/>
    <w:rsid w:val="008A43B0"/>
    <w:rsid w:val="008B0F87"/>
    <w:rsid w:val="008B5523"/>
    <w:rsid w:val="008D0EFF"/>
    <w:rsid w:val="008D1A68"/>
    <w:rsid w:val="008D40CD"/>
    <w:rsid w:val="008D6949"/>
    <w:rsid w:val="008D6B3C"/>
    <w:rsid w:val="008D7FF2"/>
    <w:rsid w:val="008E4796"/>
    <w:rsid w:val="008E7E84"/>
    <w:rsid w:val="008F2338"/>
    <w:rsid w:val="008F4C19"/>
    <w:rsid w:val="009071F1"/>
    <w:rsid w:val="00916572"/>
    <w:rsid w:val="00920931"/>
    <w:rsid w:val="00921249"/>
    <w:rsid w:val="009255E5"/>
    <w:rsid w:val="009264A7"/>
    <w:rsid w:val="009264D0"/>
    <w:rsid w:val="00926C15"/>
    <w:rsid w:val="00926FE6"/>
    <w:rsid w:val="0093167C"/>
    <w:rsid w:val="00935616"/>
    <w:rsid w:val="00940708"/>
    <w:rsid w:val="00951224"/>
    <w:rsid w:val="00952A8F"/>
    <w:rsid w:val="00955659"/>
    <w:rsid w:val="00955D37"/>
    <w:rsid w:val="00975CBF"/>
    <w:rsid w:val="00976B79"/>
    <w:rsid w:val="00977439"/>
    <w:rsid w:val="00981076"/>
    <w:rsid w:val="009846D7"/>
    <w:rsid w:val="0098511B"/>
    <w:rsid w:val="00986258"/>
    <w:rsid w:val="009879C6"/>
    <w:rsid w:val="0099325E"/>
    <w:rsid w:val="00994860"/>
    <w:rsid w:val="00995371"/>
    <w:rsid w:val="00996F87"/>
    <w:rsid w:val="009A2F41"/>
    <w:rsid w:val="009A3116"/>
    <w:rsid w:val="009A4C41"/>
    <w:rsid w:val="009B0C61"/>
    <w:rsid w:val="009B1A78"/>
    <w:rsid w:val="009B303A"/>
    <w:rsid w:val="009B387A"/>
    <w:rsid w:val="009B4AF6"/>
    <w:rsid w:val="009B54B6"/>
    <w:rsid w:val="009C2105"/>
    <w:rsid w:val="009C5A5F"/>
    <w:rsid w:val="009C6969"/>
    <w:rsid w:val="009C6DD7"/>
    <w:rsid w:val="009D04A6"/>
    <w:rsid w:val="009D13AB"/>
    <w:rsid w:val="009D2001"/>
    <w:rsid w:val="009D76DD"/>
    <w:rsid w:val="009E0504"/>
    <w:rsid w:val="009E2768"/>
    <w:rsid w:val="009F5613"/>
    <w:rsid w:val="00A01833"/>
    <w:rsid w:val="00A034BB"/>
    <w:rsid w:val="00A04056"/>
    <w:rsid w:val="00A0655B"/>
    <w:rsid w:val="00A13D89"/>
    <w:rsid w:val="00A158DA"/>
    <w:rsid w:val="00A17371"/>
    <w:rsid w:val="00A20F35"/>
    <w:rsid w:val="00A2288A"/>
    <w:rsid w:val="00A24AFE"/>
    <w:rsid w:val="00A2782E"/>
    <w:rsid w:val="00A3076B"/>
    <w:rsid w:val="00A360F3"/>
    <w:rsid w:val="00A41E9C"/>
    <w:rsid w:val="00A44284"/>
    <w:rsid w:val="00A44769"/>
    <w:rsid w:val="00A47734"/>
    <w:rsid w:val="00A47D5F"/>
    <w:rsid w:val="00A51C6A"/>
    <w:rsid w:val="00A529A7"/>
    <w:rsid w:val="00A5495B"/>
    <w:rsid w:val="00A60205"/>
    <w:rsid w:val="00A608D9"/>
    <w:rsid w:val="00A60E94"/>
    <w:rsid w:val="00A732F2"/>
    <w:rsid w:val="00A7434D"/>
    <w:rsid w:val="00A74DE3"/>
    <w:rsid w:val="00A8510A"/>
    <w:rsid w:val="00A907FC"/>
    <w:rsid w:val="00AA327E"/>
    <w:rsid w:val="00AA389A"/>
    <w:rsid w:val="00AA52D2"/>
    <w:rsid w:val="00AA6168"/>
    <w:rsid w:val="00AA7727"/>
    <w:rsid w:val="00AB4B81"/>
    <w:rsid w:val="00AB4D82"/>
    <w:rsid w:val="00AC57BD"/>
    <w:rsid w:val="00AC7643"/>
    <w:rsid w:val="00AC7958"/>
    <w:rsid w:val="00AD1409"/>
    <w:rsid w:val="00AD1FFA"/>
    <w:rsid w:val="00AD26AC"/>
    <w:rsid w:val="00AD43FD"/>
    <w:rsid w:val="00AD5BDD"/>
    <w:rsid w:val="00AD6183"/>
    <w:rsid w:val="00AE09C3"/>
    <w:rsid w:val="00AE432D"/>
    <w:rsid w:val="00AE7558"/>
    <w:rsid w:val="00AF206C"/>
    <w:rsid w:val="00AF2E43"/>
    <w:rsid w:val="00B000A3"/>
    <w:rsid w:val="00B02237"/>
    <w:rsid w:val="00B0237E"/>
    <w:rsid w:val="00B033A6"/>
    <w:rsid w:val="00B036BE"/>
    <w:rsid w:val="00B038FD"/>
    <w:rsid w:val="00B04CC7"/>
    <w:rsid w:val="00B07166"/>
    <w:rsid w:val="00B10663"/>
    <w:rsid w:val="00B17767"/>
    <w:rsid w:val="00B20E62"/>
    <w:rsid w:val="00B3091D"/>
    <w:rsid w:val="00B327F6"/>
    <w:rsid w:val="00B32C67"/>
    <w:rsid w:val="00B3754F"/>
    <w:rsid w:val="00B43BA2"/>
    <w:rsid w:val="00B44684"/>
    <w:rsid w:val="00B47250"/>
    <w:rsid w:val="00B477FF"/>
    <w:rsid w:val="00B478F7"/>
    <w:rsid w:val="00B5015E"/>
    <w:rsid w:val="00B50C48"/>
    <w:rsid w:val="00B61CF9"/>
    <w:rsid w:val="00B62A79"/>
    <w:rsid w:val="00B65B23"/>
    <w:rsid w:val="00B66263"/>
    <w:rsid w:val="00B6770E"/>
    <w:rsid w:val="00B67C66"/>
    <w:rsid w:val="00B700DE"/>
    <w:rsid w:val="00B71361"/>
    <w:rsid w:val="00B72BED"/>
    <w:rsid w:val="00B77FF0"/>
    <w:rsid w:val="00B81938"/>
    <w:rsid w:val="00BA00CB"/>
    <w:rsid w:val="00BA1977"/>
    <w:rsid w:val="00BA1CD5"/>
    <w:rsid w:val="00BA3197"/>
    <w:rsid w:val="00BB2519"/>
    <w:rsid w:val="00BC0163"/>
    <w:rsid w:val="00BC09B3"/>
    <w:rsid w:val="00BC1911"/>
    <w:rsid w:val="00BC2944"/>
    <w:rsid w:val="00BC7E23"/>
    <w:rsid w:val="00BD180F"/>
    <w:rsid w:val="00BD57A3"/>
    <w:rsid w:val="00BD5DA9"/>
    <w:rsid w:val="00BE0DB2"/>
    <w:rsid w:val="00BE1D7F"/>
    <w:rsid w:val="00BF0833"/>
    <w:rsid w:val="00BF4E5D"/>
    <w:rsid w:val="00BF6F23"/>
    <w:rsid w:val="00C01A00"/>
    <w:rsid w:val="00C04737"/>
    <w:rsid w:val="00C0728B"/>
    <w:rsid w:val="00C13EDE"/>
    <w:rsid w:val="00C15CC7"/>
    <w:rsid w:val="00C211CA"/>
    <w:rsid w:val="00C254CC"/>
    <w:rsid w:val="00C2680E"/>
    <w:rsid w:val="00C3092E"/>
    <w:rsid w:val="00C3300F"/>
    <w:rsid w:val="00C40BD1"/>
    <w:rsid w:val="00C43EC5"/>
    <w:rsid w:val="00C47C1E"/>
    <w:rsid w:val="00C5064F"/>
    <w:rsid w:val="00C52227"/>
    <w:rsid w:val="00C529B3"/>
    <w:rsid w:val="00C540C9"/>
    <w:rsid w:val="00C541EF"/>
    <w:rsid w:val="00C66774"/>
    <w:rsid w:val="00C71BF2"/>
    <w:rsid w:val="00C800C6"/>
    <w:rsid w:val="00C80704"/>
    <w:rsid w:val="00C81228"/>
    <w:rsid w:val="00C82724"/>
    <w:rsid w:val="00C82D24"/>
    <w:rsid w:val="00C83F5D"/>
    <w:rsid w:val="00C86C97"/>
    <w:rsid w:val="00C87DDA"/>
    <w:rsid w:val="00C90987"/>
    <w:rsid w:val="00C91902"/>
    <w:rsid w:val="00C938A7"/>
    <w:rsid w:val="00C95544"/>
    <w:rsid w:val="00C97F50"/>
    <w:rsid w:val="00CA0B9E"/>
    <w:rsid w:val="00CA22C6"/>
    <w:rsid w:val="00CA66F8"/>
    <w:rsid w:val="00CA765D"/>
    <w:rsid w:val="00CA7C08"/>
    <w:rsid w:val="00CA7FF0"/>
    <w:rsid w:val="00CC09EC"/>
    <w:rsid w:val="00CC3F54"/>
    <w:rsid w:val="00CC636F"/>
    <w:rsid w:val="00CC724B"/>
    <w:rsid w:val="00CD0A11"/>
    <w:rsid w:val="00CD2969"/>
    <w:rsid w:val="00CD3975"/>
    <w:rsid w:val="00CD54FE"/>
    <w:rsid w:val="00CD7063"/>
    <w:rsid w:val="00CD752B"/>
    <w:rsid w:val="00CE05F6"/>
    <w:rsid w:val="00CE1FCC"/>
    <w:rsid w:val="00CE2C5C"/>
    <w:rsid w:val="00CF0B2D"/>
    <w:rsid w:val="00CF6C41"/>
    <w:rsid w:val="00D010A3"/>
    <w:rsid w:val="00D024EC"/>
    <w:rsid w:val="00D02FE4"/>
    <w:rsid w:val="00D0510B"/>
    <w:rsid w:val="00D076CC"/>
    <w:rsid w:val="00D112C7"/>
    <w:rsid w:val="00D14D7E"/>
    <w:rsid w:val="00D26F31"/>
    <w:rsid w:val="00D376CD"/>
    <w:rsid w:val="00D43149"/>
    <w:rsid w:val="00D44AF7"/>
    <w:rsid w:val="00D46367"/>
    <w:rsid w:val="00D479CD"/>
    <w:rsid w:val="00D5292E"/>
    <w:rsid w:val="00D551D7"/>
    <w:rsid w:val="00D56053"/>
    <w:rsid w:val="00D62553"/>
    <w:rsid w:val="00D66F7A"/>
    <w:rsid w:val="00D74416"/>
    <w:rsid w:val="00D75BD9"/>
    <w:rsid w:val="00D830A7"/>
    <w:rsid w:val="00D8426D"/>
    <w:rsid w:val="00D842BA"/>
    <w:rsid w:val="00D91BA1"/>
    <w:rsid w:val="00D93367"/>
    <w:rsid w:val="00D950C8"/>
    <w:rsid w:val="00DA08BB"/>
    <w:rsid w:val="00DA425B"/>
    <w:rsid w:val="00DA4D83"/>
    <w:rsid w:val="00DA5D8E"/>
    <w:rsid w:val="00DA7D30"/>
    <w:rsid w:val="00DB0059"/>
    <w:rsid w:val="00DB3352"/>
    <w:rsid w:val="00DB6B80"/>
    <w:rsid w:val="00DC10AF"/>
    <w:rsid w:val="00DC1660"/>
    <w:rsid w:val="00DC18CD"/>
    <w:rsid w:val="00DC7964"/>
    <w:rsid w:val="00DD01B2"/>
    <w:rsid w:val="00DD094F"/>
    <w:rsid w:val="00DD0C9F"/>
    <w:rsid w:val="00DD28F7"/>
    <w:rsid w:val="00DD32D5"/>
    <w:rsid w:val="00DD7963"/>
    <w:rsid w:val="00DE419F"/>
    <w:rsid w:val="00DF2C7F"/>
    <w:rsid w:val="00DF2E2D"/>
    <w:rsid w:val="00DF5D70"/>
    <w:rsid w:val="00DF64E9"/>
    <w:rsid w:val="00E00DE3"/>
    <w:rsid w:val="00E0153C"/>
    <w:rsid w:val="00E047D5"/>
    <w:rsid w:val="00E04937"/>
    <w:rsid w:val="00E0630F"/>
    <w:rsid w:val="00E07A72"/>
    <w:rsid w:val="00E117C5"/>
    <w:rsid w:val="00E1711B"/>
    <w:rsid w:val="00E21E13"/>
    <w:rsid w:val="00E24229"/>
    <w:rsid w:val="00E24D2D"/>
    <w:rsid w:val="00E306E4"/>
    <w:rsid w:val="00E41029"/>
    <w:rsid w:val="00E43FF4"/>
    <w:rsid w:val="00E45A90"/>
    <w:rsid w:val="00E47A19"/>
    <w:rsid w:val="00E5138F"/>
    <w:rsid w:val="00E52B1F"/>
    <w:rsid w:val="00E52C55"/>
    <w:rsid w:val="00E53B4C"/>
    <w:rsid w:val="00E55E0C"/>
    <w:rsid w:val="00E6016A"/>
    <w:rsid w:val="00E640C3"/>
    <w:rsid w:val="00E654A7"/>
    <w:rsid w:val="00E762A9"/>
    <w:rsid w:val="00E82F3D"/>
    <w:rsid w:val="00E87BF4"/>
    <w:rsid w:val="00E94054"/>
    <w:rsid w:val="00E97FF5"/>
    <w:rsid w:val="00EA491F"/>
    <w:rsid w:val="00EB19DD"/>
    <w:rsid w:val="00EB6ED8"/>
    <w:rsid w:val="00EC1C2F"/>
    <w:rsid w:val="00EC1C74"/>
    <w:rsid w:val="00EC60E9"/>
    <w:rsid w:val="00ED2A0C"/>
    <w:rsid w:val="00ED39E9"/>
    <w:rsid w:val="00ED41A1"/>
    <w:rsid w:val="00ED503E"/>
    <w:rsid w:val="00EE3BAC"/>
    <w:rsid w:val="00EE44BC"/>
    <w:rsid w:val="00EE4CB5"/>
    <w:rsid w:val="00EE65D8"/>
    <w:rsid w:val="00EF1517"/>
    <w:rsid w:val="00EF1EEB"/>
    <w:rsid w:val="00EF1F11"/>
    <w:rsid w:val="00EF2A06"/>
    <w:rsid w:val="00EF3535"/>
    <w:rsid w:val="00F00F93"/>
    <w:rsid w:val="00F01D24"/>
    <w:rsid w:val="00F02F4F"/>
    <w:rsid w:val="00F07C08"/>
    <w:rsid w:val="00F12FD5"/>
    <w:rsid w:val="00F1357D"/>
    <w:rsid w:val="00F228AA"/>
    <w:rsid w:val="00F24508"/>
    <w:rsid w:val="00F2710D"/>
    <w:rsid w:val="00F34474"/>
    <w:rsid w:val="00F35C8D"/>
    <w:rsid w:val="00F378E7"/>
    <w:rsid w:val="00F413D3"/>
    <w:rsid w:val="00F423E2"/>
    <w:rsid w:val="00F426B0"/>
    <w:rsid w:val="00F43D73"/>
    <w:rsid w:val="00F44109"/>
    <w:rsid w:val="00F45695"/>
    <w:rsid w:val="00F45D1B"/>
    <w:rsid w:val="00F52815"/>
    <w:rsid w:val="00F52B9E"/>
    <w:rsid w:val="00F55310"/>
    <w:rsid w:val="00F60325"/>
    <w:rsid w:val="00F60FD0"/>
    <w:rsid w:val="00F61438"/>
    <w:rsid w:val="00F61C9D"/>
    <w:rsid w:val="00F71DAB"/>
    <w:rsid w:val="00F72BBE"/>
    <w:rsid w:val="00F74FAF"/>
    <w:rsid w:val="00F75D51"/>
    <w:rsid w:val="00F772FB"/>
    <w:rsid w:val="00F806FC"/>
    <w:rsid w:val="00F80A3A"/>
    <w:rsid w:val="00F81176"/>
    <w:rsid w:val="00F8292B"/>
    <w:rsid w:val="00F82B4F"/>
    <w:rsid w:val="00F837BF"/>
    <w:rsid w:val="00F83CAD"/>
    <w:rsid w:val="00F85CD3"/>
    <w:rsid w:val="00F872B7"/>
    <w:rsid w:val="00F90D3F"/>
    <w:rsid w:val="00F93F39"/>
    <w:rsid w:val="00FA12E3"/>
    <w:rsid w:val="00FA18EE"/>
    <w:rsid w:val="00FA1CA8"/>
    <w:rsid w:val="00FA354E"/>
    <w:rsid w:val="00FA45CB"/>
    <w:rsid w:val="00FA7102"/>
    <w:rsid w:val="00FA7506"/>
    <w:rsid w:val="00FC163A"/>
    <w:rsid w:val="00FC5BEB"/>
    <w:rsid w:val="00FD58FC"/>
    <w:rsid w:val="00FE0012"/>
    <w:rsid w:val="00FE2BF3"/>
    <w:rsid w:val="00FE450A"/>
    <w:rsid w:val="00FF1092"/>
    <w:rsid w:val="00FF2871"/>
    <w:rsid w:val="00FF4148"/>
    <w:rsid w:val="00FF6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249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7BF4"/>
    <w:rPr>
      <w:sz w:val="24"/>
      <w:szCs w:val="24"/>
    </w:rPr>
  </w:style>
  <w:style w:type="paragraph" w:styleId="Heading3">
    <w:name w:val="heading 3"/>
    <w:basedOn w:val="Normal"/>
    <w:next w:val="Normal"/>
    <w:qFormat/>
    <w:rsid w:val="00A732F2"/>
    <w:pPr>
      <w:keepNext/>
      <w:snapToGrid w:val="0"/>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27AD"/>
    <w:pPr>
      <w:tabs>
        <w:tab w:val="center" w:pos="4320"/>
        <w:tab w:val="right" w:pos="8640"/>
      </w:tabs>
    </w:pPr>
  </w:style>
  <w:style w:type="paragraph" w:styleId="Footer">
    <w:name w:val="footer"/>
    <w:basedOn w:val="Normal"/>
    <w:link w:val="FooterChar"/>
    <w:uiPriority w:val="99"/>
    <w:rsid w:val="005F27AD"/>
    <w:pPr>
      <w:tabs>
        <w:tab w:val="center" w:pos="4320"/>
        <w:tab w:val="right" w:pos="8640"/>
      </w:tabs>
    </w:pPr>
  </w:style>
  <w:style w:type="character" w:styleId="Hyperlink">
    <w:name w:val="Hyperlink"/>
    <w:basedOn w:val="DefaultParagraphFont"/>
    <w:rsid w:val="00DB3352"/>
    <w:rPr>
      <w:color w:val="0000FF"/>
      <w:u w:val="single"/>
    </w:rPr>
  </w:style>
  <w:style w:type="table" w:styleId="TableGrid">
    <w:name w:val="Table Grid"/>
    <w:basedOn w:val="TableNormal"/>
    <w:rsid w:val="00CA66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A732F2"/>
    <w:pPr>
      <w:jc w:val="both"/>
    </w:pPr>
    <w:rPr>
      <w:rFonts w:ascii="Arial" w:hAnsi="Arial" w:cs="Arial"/>
    </w:rPr>
  </w:style>
  <w:style w:type="paragraph" w:styleId="BodyText2">
    <w:name w:val="Body Text 2"/>
    <w:basedOn w:val="Normal"/>
    <w:rsid w:val="00A732F2"/>
    <w:pPr>
      <w:spacing w:after="120" w:line="480" w:lineRule="auto"/>
    </w:pPr>
  </w:style>
  <w:style w:type="paragraph" w:styleId="BodyText3">
    <w:name w:val="Body Text 3"/>
    <w:basedOn w:val="Normal"/>
    <w:rsid w:val="00A732F2"/>
    <w:pPr>
      <w:spacing w:after="120"/>
    </w:pPr>
    <w:rPr>
      <w:sz w:val="16"/>
      <w:szCs w:val="16"/>
    </w:rPr>
  </w:style>
  <w:style w:type="paragraph" w:styleId="DocumentMap">
    <w:name w:val="Document Map"/>
    <w:basedOn w:val="Normal"/>
    <w:semiHidden/>
    <w:rsid w:val="00A907FC"/>
    <w:pPr>
      <w:shd w:val="clear" w:color="auto" w:fill="000080"/>
    </w:pPr>
    <w:rPr>
      <w:rFonts w:ascii="Tahoma" w:hAnsi="Tahoma" w:cs="Tahoma"/>
      <w:sz w:val="20"/>
      <w:szCs w:val="20"/>
    </w:rPr>
  </w:style>
  <w:style w:type="character" w:styleId="PageNumber">
    <w:name w:val="page number"/>
    <w:basedOn w:val="DefaultParagraphFont"/>
    <w:rsid w:val="00BA3197"/>
  </w:style>
  <w:style w:type="character" w:customStyle="1" w:styleId="FooterChar">
    <w:name w:val="Footer Char"/>
    <w:basedOn w:val="DefaultParagraphFont"/>
    <w:link w:val="Footer"/>
    <w:uiPriority w:val="99"/>
    <w:rsid w:val="003613AB"/>
    <w:rPr>
      <w:sz w:val="24"/>
      <w:szCs w:val="24"/>
    </w:rPr>
  </w:style>
  <w:style w:type="paragraph" w:styleId="BalloonText">
    <w:name w:val="Balloon Text"/>
    <w:basedOn w:val="Normal"/>
    <w:link w:val="BalloonTextChar"/>
    <w:rsid w:val="0085728C"/>
    <w:rPr>
      <w:rFonts w:ascii="Lucida Grande" w:hAnsi="Lucida Grande"/>
      <w:sz w:val="18"/>
      <w:szCs w:val="18"/>
    </w:rPr>
  </w:style>
  <w:style w:type="character" w:customStyle="1" w:styleId="BalloonTextChar">
    <w:name w:val="Balloon Text Char"/>
    <w:basedOn w:val="DefaultParagraphFont"/>
    <w:link w:val="BalloonText"/>
    <w:rsid w:val="0085728C"/>
    <w:rPr>
      <w:rFonts w:ascii="Lucida Grande" w:hAnsi="Lucida Grande"/>
      <w:sz w:val="18"/>
      <w:szCs w:val="18"/>
    </w:rPr>
  </w:style>
  <w:style w:type="paragraph" w:styleId="ListParagraph">
    <w:name w:val="List Paragraph"/>
    <w:basedOn w:val="Normal"/>
    <w:uiPriority w:val="72"/>
    <w:rsid w:val="004A43C9"/>
    <w:pPr>
      <w:ind w:left="720"/>
      <w:contextualSpacing/>
    </w:pPr>
  </w:style>
  <w:style w:type="paragraph" w:styleId="FootnoteText">
    <w:name w:val="footnote text"/>
    <w:basedOn w:val="Normal"/>
    <w:link w:val="FootnoteTextChar"/>
    <w:rsid w:val="00EE44BC"/>
  </w:style>
  <w:style w:type="character" w:customStyle="1" w:styleId="FootnoteTextChar">
    <w:name w:val="Footnote Text Char"/>
    <w:basedOn w:val="DefaultParagraphFont"/>
    <w:link w:val="FootnoteText"/>
    <w:rsid w:val="00EE44BC"/>
    <w:rPr>
      <w:sz w:val="24"/>
      <w:szCs w:val="24"/>
    </w:rPr>
  </w:style>
  <w:style w:type="character" w:styleId="FootnoteReference">
    <w:name w:val="footnote reference"/>
    <w:basedOn w:val="DefaultParagraphFont"/>
    <w:rsid w:val="00EE44BC"/>
    <w:rPr>
      <w:vertAlign w:val="superscript"/>
    </w:rPr>
  </w:style>
  <w:style w:type="character" w:styleId="FollowedHyperlink">
    <w:name w:val="FollowedHyperlink"/>
    <w:basedOn w:val="DefaultParagraphFont"/>
    <w:rsid w:val="00D8426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7BF4"/>
    <w:rPr>
      <w:sz w:val="24"/>
      <w:szCs w:val="24"/>
    </w:rPr>
  </w:style>
  <w:style w:type="paragraph" w:styleId="Heading3">
    <w:name w:val="heading 3"/>
    <w:basedOn w:val="Normal"/>
    <w:next w:val="Normal"/>
    <w:qFormat/>
    <w:rsid w:val="00A732F2"/>
    <w:pPr>
      <w:keepNext/>
      <w:snapToGrid w:val="0"/>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27AD"/>
    <w:pPr>
      <w:tabs>
        <w:tab w:val="center" w:pos="4320"/>
        <w:tab w:val="right" w:pos="8640"/>
      </w:tabs>
    </w:pPr>
  </w:style>
  <w:style w:type="paragraph" w:styleId="Footer">
    <w:name w:val="footer"/>
    <w:basedOn w:val="Normal"/>
    <w:link w:val="FooterChar"/>
    <w:uiPriority w:val="99"/>
    <w:rsid w:val="005F27AD"/>
    <w:pPr>
      <w:tabs>
        <w:tab w:val="center" w:pos="4320"/>
        <w:tab w:val="right" w:pos="8640"/>
      </w:tabs>
    </w:pPr>
  </w:style>
  <w:style w:type="character" w:styleId="Hyperlink">
    <w:name w:val="Hyperlink"/>
    <w:basedOn w:val="DefaultParagraphFont"/>
    <w:rsid w:val="00DB3352"/>
    <w:rPr>
      <w:color w:val="0000FF"/>
      <w:u w:val="single"/>
    </w:rPr>
  </w:style>
  <w:style w:type="table" w:styleId="TableGrid">
    <w:name w:val="Table Grid"/>
    <w:basedOn w:val="TableNormal"/>
    <w:rsid w:val="00CA66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A732F2"/>
    <w:pPr>
      <w:jc w:val="both"/>
    </w:pPr>
    <w:rPr>
      <w:rFonts w:ascii="Arial" w:hAnsi="Arial" w:cs="Arial"/>
    </w:rPr>
  </w:style>
  <w:style w:type="paragraph" w:styleId="BodyText2">
    <w:name w:val="Body Text 2"/>
    <w:basedOn w:val="Normal"/>
    <w:rsid w:val="00A732F2"/>
    <w:pPr>
      <w:spacing w:after="120" w:line="480" w:lineRule="auto"/>
    </w:pPr>
  </w:style>
  <w:style w:type="paragraph" w:styleId="BodyText3">
    <w:name w:val="Body Text 3"/>
    <w:basedOn w:val="Normal"/>
    <w:rsid w:val="00A732F2"/>
    <w:pPr>
      <w:spacing w:after="120"/>
    </w:pPr>
    <w:rPr>
      <w:sz w:val="16"/>
      <w:szCs w:val="16"/>
    </w:rPr>
  </w:style>
  <w:style w:type="paragraph" w:styleId="DocumentMap">
    <w:name w:val="Document Map"/>
    <w:basedOn w:val="Normal"/>
    <w:semiHidden/>
    <w:rsid w:val="00A907FC"/>
    <w:pPr>
      <w:shd w:val="clear" w:color="auto" w:fill="000080"/>
    </w:pPr>
    <w:rPr>
      <w:rFonts w:ascii="Tahoma" w:hAnsi="Tahoma" w:cs="Tahoma"/>
      <w:sz w:val="20"/>
      <w:szCs w:val="20"/>
    </w:rPr>
  </w:style>
  <w:style w:type="character" w:styleId="PageNumber">
    <w:name w:val="page number"/>
    <w:basedOn w:val="DefaultParagraphFont"/>
    <w:rsid w:val="00BA3197"/>
  </w:style>
  <w:style w:type="character" w:customStyle="1" w:styleId="FooterChar">
    <w:name w:val="Footer Char"/>
    <w:basedOn w:val="DefaultParagraphFont"/>
    <w:link w:val="Footer"/>
    <w:uiPriority w:val="99"/>
    <w:rsid w:val="003613AB"/>
    <w:rPr>
      <w:sz w:val="24"/>
      <w:szCs w:val="24"/>
    </w:rPr>
  </w:style>
  <w:style w:type="paragraph" w:styleId="BalloonText">
    <w:name w:val="Balloon Text"/>
    <w:basedOn w:val="Normal"/>
    <w:link w:val="BalloonTextChar"/>
    <w:rsid w:val="0085728C"/>
    <w:rPr>
      <w:rFonts w:ascii="Lucida Grande" w:hAnsi="Lucida Grande"/>
      <w:sz w:val="18"/>
      <w:szCs w:val="18"/>
    </w:rPr>
  </w:style>
  <w:style w:type="character" w:customStyle="1" w:styleId="BalloonTextChar">
    <w:name w:val="Balloon Text Char"/>
    <w:basedOn w:val="DefaultParagraphFont"/>
    <w:link w:val="BalloonText"/>
    <w:rsid w:val="0085728C"/>
    <w:rPr>
      <w:rFonts w:ascii="Lucida Grande" w:hAnsi="Lucida Grande"/>
      <w:sz w:val="18"/>
      <w:szCs w:val="18"/>
    </w:rPr>
  </w:style>
  <w:style w:type="paragraph" w:styleId="ListParagraph">
    <w:name w:val="List Paragraph"/>
    <w:basedOn w:val="Normal"/>
    <w:uiPriority w:val="72"/>
    <w:rsid w:val="004A43C9"/>
    <w:pPr>
      <w:ind w:left="720"/>
      <w:contextualSpacing/>
    </w:pPr>
  </w:style>
  <w:style w:type="paragraph" w:styleId="FootnoteText">
    <w:name w:val="footnote text"/>
    <w:basedOn w:val="Normal"/>
    <w:link w:val="FootnoteTextChar"/>
    <w:rsid w:val="00EE44BC"/>
  </w:style>
  <w:style w:type="character" w:customStyle="1" w:styleId="FootnoteTextChar">
    <w:name w:val="Footnote Text Char"/>
    <w:basedOn w:val="DefaultParagraphFont"/>
    <w:link w:val="FootnoteText"/>
    <w:rsid w:val="00EE44BC"/>
    <w:rPr>
      <w:sz w:val="24"/>
      <w:szCs w:val="24"/>
    </w:rPr>
  </w:style>
  <w:style w:type="character" w:styleId="FootnoteReference">
    <w:name w:val="footnote reference"/>
    <w:basedOn w:val="DefaultParagraphFont"/>
    <w:rsid w:val="00EE44BC"/>
    <w:rPr>
      <w:vertAlign w:val="superscript"/>
    </w:rPr>
  </w:style>
  <w:style w:type="character" w:styleId="FollowedHyperlink">
    <w:name w:val="FollowedHyperlink"/>
    <w:basedOn w:val="DefaultParagraphFont"/>
    <w:rsid w:val="00D842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75819">
      <w:bodyDiv w:val="1"/>
      <w:marLeft w:val="0"/>
      <w:marRight w:val="0"/>
      <w:marTop w:val="0"/>
      <w:marBottom w:val="0"/>
      <w:divBdr>
        <w:top w:val="none" w:sz="0" w:space="0" w:color="auto"/>
        <w:left w:val="none" w:sz="0" w:space="0" w:color="auto"/>
        <w:bottom w:val="none" w:sz="0" w:space="0" w:color="auto"/>
        <w:right w:val="none" w:sz="0" w:space="0" w:color="auto"/>
      </w:divBdr>
    </w:div>
    <w:div w:id="64763456">
      <w:bodyDiv w:val="1"/>
      <w:marLeft w:val="0"/>
      <w:marRight w:val="0"/>
      <w:marTop w:val="0"/>
      <w:marBottom w:val="0"/>
      <w:divBdr>
        <w:top w:val="none" w:sz="0" w:space="0" w:color="auto"/>
        <w:left w:val="none" w:sz="0" w:space="0" w:color="auto"/>
        <w:bottom w:val="none" w:sz="0" w:space="0" w:color="auto"/>
        <w:right w:val="none" w:sz="0" w:space="0" w:color="auto"/>
      </w:divBdr>
    </w:div>
    <w:div w:id="77292898">
      <w:bodyDiv w:val="1"/>
      <w:marLeft w:val="0"/>
      <w:marRight w:val="0"/>
      <w:marTop w:val="0"/>
      <w:marBottom w:val="0"/>
      <w:divBdr>
        <w:top w:val="none" w:sz="0" w:space="0" w:color="auto"/>
        <w:left w:val="none" w:sz="0" w:space="0" w:color="auto"/>
        <w:bottom w:val="none" w:sz="0" w:space="0" w:color="auto"/>
        <w:right w:val="none" w:sz="0" w:space="0" w:color="auto"/>
      </w:divBdr>
    </w:div>
    <w:div w:id="100221562">
      <w:bodyDiv w:val="1"/>
      <w:marLeft w:val="0"/>
      <w:marRight w:val="0"/>
      <w:marTop w:val="0"/>
      <w:marBottom w:val="0"/>
      <w:divBdr>
        <w:top w:val="none" w:sz="0" w:space="0" w:color="auto"/>
        <w:left w:val="none" w:sz="0" w:space="0" w:color="auto"/>
        <w:bottom w:val="none" w:sz="0" w:space="0" w:color="auto"/>
        <w:right w:val="none" w:sz="0" w:space="0" w:color="auto"/>
      </w:divBdr>
    </w:div>
    <w:div w:id="111677430">
      <w:bodyDiv w:val="1"/>
      <w:marLeft w:val="0"/>
      <w:marRight w:val="0"/>
      <w:marTop w:val="0"/>
      <w:marBottom w:val="0"/>
      <w:divBdr>
        <w:top w:val="none" w:sz="0" w:space="0" w:color="auto"/>
        <w:left w:val="none" w:sz="0" w:space="0" w:color="auto"/>
        <w:bottom w:val="none" w:sz="0" w:space="0" w:color="auto"/>
        <w:right w:val="none" w:sz="0" w:space="0" w:color="auto"/>
      </w:divBdr>
    </w:div>
    <w:div w:id="170265116">
      <w:bodyDiv w:val="1"/>
      <w:marLeft w:val="0"/>
      <w:marRight w:val="0"/>
      <w:marTop w:val="0"/>
      <w:marBottom w:val="0"/>
      <w:divBdr>
        <w:top w:val="none" w:sz="0" w:space="0" w:color="auto"/>
        <w:left w:val="none" w:sz="0" w:space="0" w:color="auto"/>
        <w:bottom w:val="none" w:sz="0" w:space="0" w:color="auto"/>
        <w:right w:val="none" w:sz="0" w:space="0" w:color="auto"/>
      </w:divBdr>
    </w:div>
    <w:div w:id="180357336">
      <w:bodyDiv w:val="1"/>
      <w:marLeft w:val="0"/>
      <w:marRight w:val="0"/>
      <w:marTop w:val="0"/>
      <w:marBottom w:val="0"/>
      <w:divBdr>
        <w:top w:val="none" w:sz="0" w:space="0" w:color="auto"/>
        <w:left w:val="none" w:sz="0" w:space="0" w:color="auto"/>
        <w:bottom w:val="none" w:sz="0" w:space="0" w:color="auto"/>
        <w:right w:val="none" w:sz="0" w:space="0" w:color="auto"/>
      </w:divBdr>
    </w:div>
    <w:div w:id="204029433">
      <w:bodyDiv w:val="1"/>
      <w:marLeft w:val="0"/>
      <w:marRight w:val="0"/>
      <w:marTop w:val="0"/>
      <w:marBottom w:val="0"/>
      <w:divBdr>
        <w:top w:val="none" w:sz="0" w:space="0" w:color="auto"/>
        <w:left w:val="none" w:sz="0" w:space="0" w:color="auto"/>
        <w:bottom w:val="none" w:sz="0" w:space="0" w:color="auto"/>
        <w:right w:val="none" w:sz="0" w:space="0" w:color="auto"/>
      </w:divBdr>
    </w:div>
    <w:div w:id="252477282">
      <w:bodyDiv w:val="1"/>
      <w:marLeft w:val="0"/>
      <w:marRight w:val="0"/>
      <w:marTop w:val="0"/>
      <w:marBottom w:val="0"/>
      <w:divBdr>
        <w:top w:val="none" w:sz="0" w:space="0" w:color="auto"/>
        <w:left w:val="none" w:sz="0" w:space="0" w:color="auto"/>
        <w:bottom w:val="none" w:sz="0" w:space="0" w:color="auto"/>
        <w:right w:val="none" w:sz="0" w:space="0" w:color="auto"/>
      </w:divBdr>
    </w:div>
    <w:div w:id="343629640">
      <w:bodyDiv w:val="1"/>
      <w:marLeft w:val="0"/>
      <w:marRight w:val="0"/>
      <w:marTop w:val="0"/>
      <w:marBottom w:val="0"/>
      <w:divBdr>
        <w:top w:val="none" w:sz="0" w:space="0" w:color="auto"/>
        <w:left w:val="none" w:sz="0" w:space="0" w:color="auto"/>
        <w:bottom w:val="none" w:sz="0" w:space="0" w:color="auto"/>
        <w:right w:val="none" w:sz="0" w:space="0" w:color="auto"/>
      </w:divBdr>
    </w:div>
    <w:div w:id="399251547">
      <w:bodyDiv w:val="1"/>
      <w:marLeft w:val="0"/>
      <w:marRight w:val="0"/>
      <w:marTop w:val="0"/>
      <w:marBottom w:val="0"/>
      <w:divBdr>
        <w:top w:val="none" w:sz="0" w:space="0" w:color="auto"/>
        <w:left w:val="none" w:sz="0" w:space="0" w:color="auto"/>
        <w:bottom w:val="none" w:sz="0" w:space="0" w:color="auto"/>
        <w:right w:val="none" w:sz="0" w:space="0" w:color="auto"/>
      </w:divBdr>
    </w:div>
    <w:div w:id="464735900">
      <w:bodyDiv w:val="1"/>
      <w:marLeft w:val="0"/>
      <w:marRight w:val="0"/>
      <w:marTop w:val="0"/>
      <w:marBottom w:val="0"/>
      <w:divBdr>
        <w:top w:val="none" w:sz="0" w:space="0" w:color="auto"/>
        <w:left w:val="none" w:sz="0" w:space="0" w:color="auto"/>
        <w:bottom w:val="none" w:sz="0" w:space="0" w:color="auto"/>
        <w:right w:val="none" w:sz="0" w:space="0" w:color="auto"/>
      </w:divBdr>
    </w:div>
    <w:div w:id="662196068">
      <w:bodyDiv w:val="1"/>
      <w:marLeft w:val="0"/>
      <w:marRight w:val="0"/>
      <w:marTop w:val="0"/>
      <w:marBottom w:val="0"/>
      <w:divBdr>
        <w:top w:val="none" w:sz="0" w:space="0" w:color="auto"/>
        <w:left w:val="none" w:sz="0" w:space="0" w:color="auto"/>
        <w:bottom w:val="none" w:sz="0" w:space="0" w:color="auto"/>
        <w:right w:val="none" w:sz="0" w:space="0" w:color="auto"/>
      </w:divBdr>
    </w:div>
    <w:div w:id="883249323">
      <w:bodyDiv w:val="1"/>
      <w:marLeft w:val="0"/>
      <w:marRight w:val="0"/>
      <w:marTop w:val="0"/>
      <w:marBottom w:val="0"/>
      <w:divBdr>
        <w:top w:val="none" w:sz="0" w:space="0" w:color="auto"/>
        <w:left w:val="none" w:sz="0" w:space="0" w:color="auto"/>
        <w:bottom w:val="none" w:sz="0" w:space="0" w:color="auto"/>
        <w:right w:val="none" w:sz="0" w:space="0" w:color="auto"/>
      </w:divBdr>
    </w:div>
    <w:div w:id="990600338">
      <w:bodyDiv w:val="1"/>
      <w:marLeft w:val="0"/>
      <w:marRight w:val="0"/>
      <w:marTop w:val="0"/>
      <w:marBottom w:val="0"/>
      <w:divBdr>
        <w:top w:val="none" w:sz="0" w:space="0" w:color="auto"/>
        <w:left w:val="none" w:sz="0" w:space="0" w:color="auto"/>
        <w:bottom w:val="none" w:sz="0" w:space="0" w:color="auto"/>
        <w:right w:val="none" w:sz="0" w:space="0" w:color="auto"/>
      </w:divBdr>
    </w:div>
    <w:div w:id="1143237409">
      <w:bodyDiv w:val="1"/>
      <w:marLeft w:val="0"/>
      <w:marRight w:val="0"/>
      <w:marTop w:val="0"/>
      <w:marBottom w:val="0"/>
      <w:divBdr>
        <w:top w:val="none" w:sz="0" w:space="0" w:color="auto"/>
        <w:left w:val="none" w:sz="0" w:space="0" w:color="auto"/>
        <w:bottom w:val="none" w:sz="0" w:space="0" w:color="auto"/>
        <w:right w:val="none" w:sz="0" w:space="0" w:color="auto"/>
      </w:divBdr>
    </w:div>
    <w:div w:id="1188518102">
      <w:bodyDiv w:val="1"/>
      <w:marLeft w:val="0"/>
      <w:marRight w:val="0"/>
      <w:marTop w:val="0"/>
      <w:marBottom w:val="0"/>
      <w:divBdr>
        <w:top w:val="none" w:sz="0" w:space="0" w:color="auto"/>
        <w:left w:val="none" w:sz="0" w:space="0" w:color="auto"/>
        <w:bottom w:val="none" w:sz="0" w:space="0" w:color="auto"/>
        <w:right w:val="none" w:sz="0" w:space="0" w:color="auto"/>
      </w:divBdr>
    </w:div>
    <w:div w:id="1478917072">
      <w:bodyDiv w:val="1"/>
      <w:marLeft w:val="0"/>
      <w:marRight w:val="0"/>
      <w:marTop w:val="0"/>
      <w:marBottom w:val="0"/>
      <w:divBdr>
        <w:top w:val="none" w:sz="0" w:space="0" w:color="auto"/>
        <w:left w:val="none" w:sz="0" w:space="0" w:color="auto"/>
        <w:bottom w:val="none" w:sz="0" w:space="0" w:color="auto"/>
        <w:right w:val="none" w:sz="0" w:space="0" w:color="auto"/>
      </w:divBdr>
    </w:div>
    <w:div w:id="1621256769">
      <w:bodyDiv w:val="1"/>
      <w:marLeft w:val="0"/>
      <w:marRight w:val="0"/>
      <w:marTop w:val="0"/>
      <w:marBottom w:val="0"/>
      <w:divBdr>
        <w:top w:val="none" w:sz="0" w:space="0" w:color="auto"/>
        <w:left w:val="none" w:sz="0" w:space="0" w:color="auto"/>
        <w:bottom w:val="none" w:sz="0" w:space="0" w:color="auto"/>
        <w:right w:val="none" w:sz="0" w:space="0" w:color="auto"/>
      </w:divBdr>
    </w:div>
    <w:div w:id="1626157412">
      <w:bodyDiv w:val="1"/>
      <w:marLeft w:val="0"/>
      <w:marRight w:val="0"/>
      <w:marTop w:val="0"/>
      <w:marBottom w:val="0"/>
      <w:divBdr>
        <w:top w:val="none" w:sz="0" w:space="0" w:color="auto"/>
        <w:left w:val="none" w:sz="0" w:space="0" w:color="auto"/>
        <w:bottom w:val="none" w:sz="0" w:space="0" w:color="auto"/>
        <w:right w:val="none" w:sz="0" w:space="0" w:color="auto"/>
      </w:divBdr>
    </w:div>
    <w:div w:id="1905531113">
      <w:bodyDiv w:val="1"/>
      <w:marLeft w:val="0"/>
      <w:marRight w:val="0"/>
      <w:marTop w:val="0"/>
      <w:marBottom w:val="0"/>
      <w:divBdr>
        <w:top w:val="none" w:sz="0" w:space="0" w:color="auto"/>
        <w:left w:val="none" w:sz="0" w:space="0" w:color="auto"/>
        <w:bottom w:val="none" w:sz="0" w:space="0" w:color="auto"/>
        <w:right w:val="none" w:sz="0" w:space="0" w:color="auto"/>
      </w:divBdr>
    </w:div>
    <w:div w:id="1961952297">
      <w:bodyDiv w:val="1"/>
      <w:marLeft w:val="0"/>
      <w:marRight w:val="0"/>
      <w:marTop w:val="0"/>
      <w:marBottom w:val="0"/>
      <w:divBdr>
        <w:top w:val="none" w:sz="0" w:space="0" w:color="auto"/>
        <w:left w:val="none" w:sz="0" w:space="0" w:color="auto"/>
        <w:bottom w:val="none" w:sz="0" w:space="0" w:color="auto"/>
        <w:right w:val="none" w:sz="0" w:space="0" w:color="auto"/>
      </w:divBdr>
    </w:div>
    <w:div w:id="1969847285">
      <w:bodyDiv w:val="1"/>
      <w:marLeft w:val="0"/>
      <w:marRight w:val="0"/>
      <w:marTop w:val="0"/>
      <w:marBottom w:val="0"/>
      <w:divBdr>
        <w:top w:val="none" w:sz="0" w:space="0" w:color="auto"/>
        <w:left w:val="none" w:sz="0" w:space="0" w:color="auto"/>
        <w:bottom w:val="none" w:sz="0" w:space="0" w:color="auto"/>
        <w:right w:val="none" w:sz="0" w:space="0" w:color="auto"/>
      </w:divBdr>
    </w:div>
    <w:div w:id="2047945751">
      <w:bodyDiv w:val="1"/>
      <w:marLeft w:val="0"/>
      <w:marRight w:val="0"/>
      <w:marTop w:val="0"/>
      <w:marBottom w:val="0"/>
      <w:divBdr>
        <w:top w:val="none" w:sz="0" w:space="0" w:color="auto"/>
        <w:left w:val="none" w:sz="0" w:space="0" w:color="auto"/>
        <w:bottom w:val="none" w:sz="0" w:space="0" w:color="auto"/>
        <w:right w:val="none" w:sz="0" w:space="0" w:color="auto"/>
      </w:divBdr>
    </w:div>
    <w:div w:id="2065643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footer" Target="footer1.xml"/><Relationship Id="rId21" Type="http://schemas.openxmlformats.org/officeDocument/2006/relationships/header" Target="header2.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image" Target="media/image3.png"/><Relationship Id="rId12" Type="http://schemas.openxmlformats.org/officeDocument/2006/relationships/hyperlink" Target="http://www.smgunclub.org" TargetMode="External"/><Relationship Id="rId13" Type="http://schemas.openxmlformats.org/officeDocument/2006/relationships/hyperlink" Target="http://www.smgunclub.org" TargetMode="External"/><Relationship Id="rId14" Type="http://schemas.openxmlformats.org/officeDocument/2006/relationships/image" Target="media/image4.jpeg"/><Relationship Id="rId15" Type="http://schemas.openxmlformats.org/officeDocument/2006/relationships/image" Target="media/image5.jpeg"/><Relationship Id="rId16" Type="http://schemas.openxmlformats.org/officeDocument/2006/relationships/image" Target="media/image6.jpeg"/><Relationship Id="rId17" Type="http://schemas.openxmlformats.org/officeDocument/2006/relationships/image" Target="media/image7.png"/><Relationship Id="rId18" Type="http://schemas.openxmlformats.org/officeDocument/2006/relationships/hyperlink" Target="http://www.smgunclub.org"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hyperlink" Target="http://www.smgunclu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7CFED-19AD-0C48-BEA3-385C47098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2807</Words>
  <Characters>16002</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Monthly Registered 1250 Point Aggregate High Power Rifle Tournament Program</vt:lpstr>
    </vt:vector>
  </TitlesOfParts>
  <Company>Hewlett-Packard Company</Company>
  <LinksUpToDate>false</LinksUpToDate>
  <CharactersWithSpaces>18772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Monthly Registered 1250 Point Aggregate High Power Rifle Tournament Program</dc:title>
  <dc:creator>Matt</dc:creator>
  <cp:lastModifiedBy>Jonathan Ocab</cp:lastModifiedBy>
  <cp:revision>4</cp:revision>
  <cp:lastPrinted>2013-05-02T15:12:00Z</cp:lastPrinted>
  <dcterms:created xsi:type="dcterms:W3CDTF">2013-11-21T04:16:00Z</dcterms:created>
  <dcterms:modified xsi:type="dcterms:W3CDTF">2013-11-21T04:28:00Z</dcterms:modified>
</cp:coreProperties>
</file>